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089D" w14:textId="77777777" w:rsidR="00D750F0" w:rsidRDefault="00D750F0">
      <w:pPr>
        <w:rPr>
          <w:rStyle w:val="IntenseEmphasis"/>
          <w:sz w:val="28"/>
          <w:szCs w:val="28"/>
        </w:rPr>
      </w:pPr>
      <w:bookmarkStart w:id="0" w:name="_GoBack"/>
      <w:bookmarkEnd w:id="0"/>
    </w:p>
    <w:p w14:paraId="4F1A5324" w14:textId="77777777" w:rsidR="005A3780" w:rsidRDefault="00C21BEC" w:rsidP="00577CAE">
      <w:pPr>
        <w:rPr>
          <w:b/>
        </w:rPr>
      </w:pPr>
      <w:r w:rsidRPr="00577CAE">
        <w:rPr>
          <w:rStyle w:val="IntenseEmphasis"/>
          <w:sz w:val="28"/>
          <w:szCs w:val="28"/>
        </w:rPr>
        <w:t>GRADE 1</w:t>
      </w:r>
      <w:r w:rsidR="00D750F0">
        <w:rPr>
          <w:rStyle w:val="IntenseEmphasis"/>
          <w:sz w:val="28"/>
          <w:szCs w:val="28"/>
        </w:rPr>
        <w:t>0</w:t>
      </w:r>
      <w:r w:rsidR="00D750F0">
        <w:rPr>
          <w:rStyle w:val="IntenseEmphasis"/>
          <w:sz w:val="28"/>
          <w:szCs w:val="28"/>
        </w:rPr>
        <w:tab/>
      </w:r>
      <w:r w:rsidR="00E722AB" w:rsidRPr="00577CAE">
        <w:rPr>
          <w:rStyle w:val="IntenseEmphasis"/>
          <w:sz w:val="28"/>
          <w:szCs w:val="28"/>
        </w:rPr>
        <w:t>THE EMERGENT CITY</w:t>
      </w:r>
    </w:p>
    <w:p w14:paraId="3FF45954" w14:textId="77777777" w:rsidR="00E722AB" w:rsidRPr="00577CAE" w:rsidRDefault="00E722AB">
      <w:pPr>
        <w:rPr>
          <w:rStyle w:val="IntenseEmphasis"/>
        </w:rPr>
      </w:pPr>
      <w:r w:rsidRPr="00577CAE">
        <w:rPr>
          <w:rStyle w:val="IntenseEmphasis"/>
        </w:rPr>
        <w:t>INFORMATION FOR THE TEACHER:</w:t>
      </w:r>
    </w:p>
    <w:p w14:paraId="1C13CFC6" w14:textId="77777777" w:rsidR="00E722AB" w:rsidRDefault="00E722AB">
      <w:pPr>
        <w:rPr>
          <w:b/>
        </w:rPr>
      </w:pPr>
    </w:p>
    <w:p w14:paraId="3F1693C1" w14:textId="77777777" w:rsidR="00E722AB" w:rsidRDefault="00E722AB">
      <w:pPr>
        <w:rPr>
          <w:b/>
        </w:rPr>
      </w:pPr>
      <w:r>
        <w:rPr>
          <w:b/>
        </w:rPr>
        <w:t xml:space="preserve">1. The </w:t>
      </w:r>
      <w:r w:rsidR="00CE39FE">
        <w:rPr>
          <w:b/>
        </w:rPr>
        <w:t>p</w:t>
      </w:r>
      <w:r>
        <w:rPr>
          <w:b/>
        </w:rPr>
        <w:t xml:space="preserve">urpose of the </w:t>
      </w:r>
      <w:r w:rsidR="00CE39FE">
        <w:rPr>
          <w:b/>
        </w:rPr>
        <w:t>p</w:t>
      </w:r>
      <w:r>
        <w:rPr>
          <w:b/>
        </w:rPr>
        <w:t>roject</w:t>
      </w:r>
    </w:p>
    <w:p w14:paraId="602F2F20" w14:textId="77777777" w:rsidR="00E722AB" w:rsidRDefault="00E722AB"/>
    <w:p w14:paraId="0D2FBA91" w14:textId="77777777" w:rsidR="00E722AB" w:rsidRDefault="00E722AB">
      <w:pPr>
        <w:numPr>
          <w:ilvl w:val="0"/>
          <w:numId w:val="2"/>
        </w:numPr>
      </w:pPr>
      <w:r>
        <w:t>Urbanization is a fact of modern life.  Cities and their services are part of our everyday lives yet most of us know little about how our city or the city closest to us developed. This program gives students and teachers an opportunity to learn about the development of early Winnipeg, the development of city government and the development of the city's infrastructure.  Knowing how one city developed can help students when they are examining other urban places.</w:t>
      </w:r>
    </w:p>
    <w:p w14:paraId="7B14FB47" w14:textId="77777777" w:rsidR="00E722AB" w:rsidRDefault="00E722AB">
      <w:pPr>
        <w:numPr>
          <w:ilvl w:val="0"/>
          <w:numId w:val="2"/>
        </w:numPr>
      </w:pPr>
      <w:r>
        <w:t xml:space="preserve">Students also have an opportunity to see and use primary sources, an important part of their social studies learning. </w:t>
      </w:r>
    </w:p>
    <w:p w14:paraId="6EF8D23E" w14:textId="77777777" w:rsidR="00E722AB" w:rsidRDefault="00E722AB">
      <w:pPr>
        <w:rPr>
          <w:i/>
        </w:rPr>
      </w:pPr>
    </w:p>
    <w:p w14:paraId="5AA693AD" w14:textId="77777777" w:rsidR="00170A39" w:rsidRDefault="00E722AB">
      <w:r>
        <w:rPr>
          <w:b/>
        </w:rPr>
        <w:t xml:space="preserve">2. </w:t>
      </w:r>
      <w:r w:rsidR="00170A39">
        <w:rPr>
          <w:b/>
        </w:rPr>
        <w:t>The best curriculum match</w:t>
      </w:r>
      <w:r>
        <w:rPr>
          <w:b/>
        </w:rPr>
        <w:t xml:space="preserve"> for </w:t>
      </w:r>
      <w:r w:rsidR="00170A39">
        <w:rPr>
          <w:b/>
        </w:rPr>
        <w:t xml:space="preserve">content </w:t>
      </w:r>
      <w:r>
        <w:t>is as a case study</w:t>
      </w:r>
      <w:r w:rsidR="00170A39">
        <w:rPr>
          <w:b/>
          <w:i/>
        </w:rPr>
        <w:t xml:space="preserve"> </w:t>
      </w:r>
      <w:r w:rsidR="00170A39">
        <w:t>in:</w:t>
      </w:r>
    </w:p>
    <w:p w14:paraId="437C3721" w14:textId="77777777" w:rsidR="00E722AB" w:rsidRDefault="00E722AB"/>
    <w:p w14:paraId="0F5BBA51" w14:textId="77777777" w:rsidR="00E722AB" w:rsidRPr="004F3DFD" w:rsidRDefault="00E722AB">
      <w:pPr>
        <w:rPr>
          <w:b/>
          <w:i/>
          <w:szCs w:val="24"/>
        </w:rPr>
      </w:pPr>
      <w:r w:rsidRPr="004F3DFD">
        <w:rPr>
          <w:szCs w:val="24"/>
        </w:rPr>
        <w:t>Grade 10 Social Studies:</w:t>
      </w:r>
      <w:r w:rsidRPr="004F3DFD">
        <w:rPr>
          <w:b/>
          <w:i/>
          <w:szCs w:val="24"/>
        </w:rPr>
        <w:t xml:space="preserve"> </w:t>
      </w:r>
      <w:r w:rsidR="00170A39">
        <w:rPr>
          <w:b/>
          <w:i/>
          <w:szCs w:val="24"/>
        </w:rPr>
        <w:tab/>
      </w:r>
      <w:r w:rsidRPr="004F3DFD">
        <w:rPr>
          <w:b/>
          <w:i/>
          <w:szCs w:val="24"/>
        </w:rPr>
        <w:t>Geographic Issues in the 21st Century</w:t>
      </w:r>
    </w:p>
    <w:p w14:paraId="4D077A49" w14:textId="77777777" w:rsidR="00E722AB" w:rsidRPr="004F3DFD" w:rsidRDefault="00170A39" w:rsidP="004F3DFD">
      <w:pPr>
        <w:ind w:left="2160" w:firstLine="720"/>
        <w:rPr>
          <w:szCs w:val="24"/>
        </w:rPr>
      </w:pPr>
      <w:r>
        <w:rPr>
          <w:szCs w:val="24"/>
        </w:rPr>
        <w:t>(</w:t>
      </w:r>
      <w:r w:rsidR="00E722AB" w:rsidRPr="004F3DFD">
        <w:rPr>
          <w:szCs w:val="24"/>
        </w:rPr>
        <w:t>Cluster 5: Urban Places</w:t>
      </w:r>
      <w:r>
        <w:rPr>
          <w:szCs w:val="24"/>
        </w:rPr>
        <w:t>)</w:t>
      </w:r>
    </w:p>
    <w:p w14:paraId="32EB1996" w14:textId="77777777" w:rsidR="00E722AB" w:rsidRDefault="00E722AB"/>
    <w:p w14:paraId="00416BE2" w14:textId="77777777" w:rsidR="00E722AB" w:rsidRDefault="00E722AB">
      <w:pPr>
        <w:numPr>
          <w:ilvl w:val="0"/>
          <w:numId w:val="3"/>
        </w:numPr>
      </w:pPr>
      <w:r>
        <w:t>The following outcomes seem to be the ones touched on by this site.</w:t>
      </w:r>
    </w:p>
    <w:p w14:paraId="68D46F27" w14:textId="77777777" w:rsidR="00E722AB" w:rsidRDefault="00E722AB">
      <w:pPr>
        <w:ind w:left="360"/>
      </w:pPr>
      <w:r w:rsidRPr="003658A7">
        <w:t>*Please note that the outcomes are not fully satisfied by these activities or this site but the site could be used to introduce or to reinforce some of the concepts.</w:t>
      </w:r>
    </w:p>
    <w:p w14:paraId="38B911E6" w14:textId="77777777" w:rsidR="00E722AB" w:rsidRDefault="00E722AB">
      <w:pPr>
        <w:ind w:left="360"/>
      </w:pPr>
    </w:p>
    <w:p w14:paraId="2EF0678B" w14:textId="77777777" w:rsidR="00E722AB" w:rsidRDefault="00E722AB">
      <w:r>
        <w:rPr>
          <w:b/>
        </w:rPr>
        <w:t xml:space="preserve">Relevant </w:t>
      </w:r>
      <w:r w:rsidR="00CE39FE">
        <w:rPr>
          <w:b/>
        </w:rPr>
        <w:t>o</w:t>
      </w:r>
      <w:r>
        <w:rPr>
          <w:b/>
        </w:rPr>
        <w:t>utcomes</w:t>
      </w:r>
    </w:p>
    <w:p w14:paraId="57C101CE" w14:textId="77777777" w:rsidR="00E722AB" w:rsidRDefault="00E722AB">
      <w:r>
        <w:rPr>
          <w:i/>
        </w:rPr>
        <w:t>Students will…</w:t>
      </w:r>
    </w:p>
    <w:p w14:paraId="226F3286" w14:textId="77777777" w:rsidR="009E1F1C" w:rsidRDefault="009E1F1C"/>
    <w:p w14:paraId="1EF20DBB" w14:textId="77777777" w:rsidR="00E722AB" w:rsidRDefault="00E722AB">
      <w:r>
        <w:t>KL-030</w:t>
      </w:r>
      <w:r>
        <w:tab/>
        <w:t>Describe urban environmental and economic issues.</w:t>
      </w:r>
    </w:p>
    <w:p w14:paraId="47058A9C" w14:textId="77777777" w:rsidR="00E722AB" w:rsidRDefault="00E722AB">
      <w:pPr>
        <w:rPr>
          <w:i/>
        </w:rPr>
      </w:pPr>
      <w:r>
        <w:tab/>
      </w:r>
      <w:r>
        <w:tab/>
      </w:r>
      <w:r>
        <w:rPr>
          <w:i/>
        </w:rPr>
        <w:t>Examples: land use, relationship to the hinterlan</w:t>
      </w:r>
      <w:r w:rsidRPr="00E722AB">
        <w:rPr>
          <w:i/>
        </w:rPr>
        <w:t>d</w:t>
      </w:r>
      <w:r w:rsidRPr="001B21FF">
        <w:rPr>
          <w:i/>
        </w:rPr>
        <w:t>,</w:t>
      </w:r>
      <w:r>
        <w:rPr>
          <w:b/>
          <w:i/>
        </w:rPr>
        <w:t xml:space="preserve"> infrastructure</w:t>
      </w:r>
      <w:r>
        <w:rPr>
          <w:i/>
        </w:rPr>
        <w:t>…</w:t>
      </w:r>
    </w:p>
    <w:p w14:paraId="3AA36E0B" w14:textId="77777777" w:rsidR="00E722AB" w:rsidRDefault="00E722AB">
      <w:pPr>
        <w:rPr>
          <w:i/>
        </w:rPr>
      </w:pPr>
    </w:p>
    <w:p w14:paraId="2AC18100" w14:textId="77777777" w:rsidR="00E722AB" w:rsidRDefault="00E722AB">
      <w:r>
        <w:t>KL-031</w:t>
      </w:r>
      <w:r>
        <w:tab/>
        <w:t>Describe the role of urban planning and use examples to illustrate its importance.</w:t>
      </w:r>
    </w:p>
    <w:p w14:paraId="5C7EB125" w14:textId="77777777" w:rsidR="00E722AB" w:rsidRPr="00577CAE" w:rsidRDefault="00E722AB">
      <w:r>
        <w:tab/>
      </w:r>
      <w:r>
        <w:tab/>
      </w:r>
      <w:r w:rsidR="001B21FF" w:rsidRPr="00577CAE">
        <w:rPr>
          <w:i/>
        </w:rPr>
        <w:t>E</w:t>
      </w:r>
      <w:r w:rsidRPr="00577CAE">
        <w:rPr>
          <w:i/>
        </w:rPr>
        <w:t>xample</w:t>
      </w:r>
      <w:r w:rsidR="001B21FF" w:rsidRPr="00577CAE">
        <w:rPr>
          <w:i/>
        </w:rPr>
        <w:t xml:space="preserve"> from exhibits</w:t>
      </w:r>
      <w:r w:rsidRPr="00577CAE">
        <w:rPr>
          <w:i/>
        </w:rPr>
        <w:t>: parks</w:t>
      </w:r>
      <w:r w:rsidR="009E1F1C" w:rsidRPr="00577CAE">
        <w:rPr>
          <w:i/>
        </w:rPr>
        <w:t>,</w:t>
      </w:r>
      <w:r w:rsidRPr="00577CAE">
        <w:rPr>
          <w:i/>
        </w:rPr>
        <w:t xml:space="preserve"> playgrounds</w:t>
      </w:r>
      <w:r w:rsidR="009E1F1C" w:rsidRPr="00577CAE">
        <w:rPr>
          <w:i/>
        </w:rPr>
        <w:t>, bridges…</w:t>
      </w:r>
    </w:p>
    <w:p w14:paraId="035EB19C" w14:textId="77777777" w:rsidR="00E722AB" w:rsidRDefault="00E722AB"/>
    <w:p w14:paraId="62D066FD" w14:textId="77777777" w:rsidR="00E722AB" w:rsidRDefault="00E722AB">
      <w:r>
        <w:t>KE-051</w:t>
      </w:r>
      <w:r>
        <w:tab/>
        <w:t xml:space="preserve">Identify </w:t>
      </w:r>
      <w:r>
        <w:rPr>
          <w:b/>
        </w:rPr>
        <w:t>issues related to urban growth</w:t>
      </w:r>
      <w:r>
        <w:t xml:space="preserve"> and decline.</w:t>
      </w:r>
    </w:p>
    <w:p w14:paraId="700BF663" w14:textId="77777777" w:rsidR="00E722AB" w:rsidRDefault="00E722AB"/>
    <w:p w14:paraId="15F8252F" w14:textId="77777777" w:rsidR="00E722AB" w:rsidRDefault="00E722AB">
      <w:pPr>
        <w:numPr>
          <w:ilvl w:val="0"/>
          <w:numId w:val="3"/>
        </w:numPr>
      </w:pPr>
      <w:r>
        <w:t xml:space="preserve">The historical material in </w:t>
      </w:r>
      <w:r w:rsidR="001B21FF">
        <w:t xml:space="preserve">exhibits </w:t>
      </w:r>
      <w:r>
        <w:t xml:space="preserve">could be used to show how the early city of Winnipeg </w:t>
      </w:r>
    </w:p>
    <w:p w14:paraId="6BB7413B" w14:textId="77777777" w:rsidR="00E722AB" w:rsidRDefault="00E722AB">
      <w:pPr>
        <w:ind w:left="360"/>
      </w:pPr>
      <w:r>
        <w:t xml:space="preserve">developed, dealing especially with issues such as the development of infrastructure and the importance of urban planning.  </w:t>
      </w:r>
    </w:p>
    <w:p w14:paraId="704E675F" w14:textId="77777777" w:rsidR="00E722AB" w:rsidRDefault="00E722AB">
      <w:pPr>
        <w:numPr>
          <w:ilvl w:val="0"/>
          <w:numId w:val="4"/>
        </w:numPr>
      </w:pPr>
      <w:r>
        <w:t>Such a study would provide students with a concrete local example of development.</w:t>
      </w:r>
    </w:p>
    <w:p w14:paraId="0AE099EE" w14:textId="77777777" w:rsidR="00E722AB" w:rsidRDefault="00E722AB"/>
    <w:p w14:paraId="657E0105" w14:textId="77777777" w:rsidR="00544C21" w:rsidRDefault="00544C21"/>
    <w:p w14:paraId="2DFA1A8C" w14:textId="77777777" w:rsidR="00E722AB" w:rsidRDefault="00E722AB">
      <w:r>
        <w:rPr>
          <w:b/>
        </w:rPr>
        <w:t xml:space="preserve">**There are three suggested options </w:t>
      </w:r>
      <w:r>
        <w:t xml:space="preserve">for using </w:t>
      </w:r>
      <w:r>
        <w:rPr>
          <w:i/>
        </w:rPr>
        <w:t>The Emergent City</w:t>
      </w:r>
      <w:r>
        <w:t xml:space="preserve"> to give students information about the development of Winnipeg as a city.</w:t>
      </w:r>
    </w:p>
    <w:p w14:paraId="6ED93EC1" w14:textId="77777777" w:rsidR="00E722AB" w:rsidRDefault="00E722AB"/>
    <w:p w14:paraId="1F496069" w14:textId="77777777" w:rsidR="005A3780" w:rsidRDefault="005A3780">
      <w:pPr>
        <w:rPr>
          <w:b/>
        </w:rPr>
      </w:pPr>
    </w:p>
    <w:p w14:paraId="5D045E01" w14:textId="77777777" w:rsidR="005A3780" w:rsidRDefault="005A3780">
      <w:pPr>
        <w:rPr>
          <w:b/>
        </w:rPr>
      </w:pPr>
    </w:p>
    <w:p w14:paraId="0B973F9B" w14:textId="77777777" w:rsidR="00544C21" w:rsidRDefault="00544C21">
      <w:pPr>
        <w:rPr>
          <w:b/>
        </w:rPr>
      </w:pPr>
      <w:r>
        <w:rPr>
          <w:b/>
        </w:rPr>
        <w:lastRenderedPageBreak/>
        <w:t xml:space="preserve">3. </w:t>
      </w:r>
      <w:r w:rsidR="00E722AB">
        <w:rPr>
          <w:b/>
        </w:rPr>
        <w:t>Equipment</w:t>
      </w:r>
      <w:r>
        <w:rPr>
          <w:b/>
        </w:rPr>
        <w:t xml:space="preserve"> </w:t>
      </w:r>
      <w:r w:rsidR="00CE39FE">
        <w:rPr>
          <w:b/>
        </w:rPr>
        <w:t>n</w:t>
      </w:r>
      <w:r>
        <w:rPr>
          <w:b/>
        </w:rPr>
        <w:t>eeded for the Grade 10 activities</w:t>
      </w:r>
    </w:p>
    <w:p w14:paraId="446FDEB9" w14:textId="77777777" w:rsidR="00E722AB" w:rsidRDefault="00E722AB">
      <w:pPr>
        <w:rPr>
          <w:b/>
        </w:rPr>
      </w:pPr>
    </w:p>
    <w:p w14:paraId="4E524883" w14:textId="73855012" w:rsidR="005A5C01" w:rsidRDefault="00E722AB" w:rsidP="005A5C01">
      <w:pPr>
        <w:numPr>
          <w:ilvl w:val="0"/>
          <w:numId w:val="26"/>
        </w:numPr>
      </w:pPr>
      <w:r>
        <w:t>Please note that a contemporary map of Winnipeg is needed for all of the options.</w:t>
      </w:r>
      <w:r w:rsidR="005A5C01">
        <w:t xml:space="preserve"> </w:t>
      </w:r>
      <w:hyperlink r:id="rId8" w:history="1">
        <w:r w:rsidR="005A5C01" w:rsidRPr="003658A7">
          <w:rPr>
            <w:rStyle w:val="Hyperlink"/>
          </w:rPr>
          <w:t>https://www.winnipeg.ca/interhom/maps/</w:t>
        </w:r>
      </w:hyperlink>
    </w:p>
    <w:p w14:paraId="70E3CF5A" w14:textId="77777777" w:rsidR="00E722AB" w:rsidRDefault="00E722AB"/>
    <w:p w14:paraId="6E969D3D" w14:textId="77777777" w:rsidR="00E722AB" w:rsidRDefault="00E722AB">
      <w:pPr>
        <w:numPr>
          <w:ilvl w:val="0"/>
          <w:numId w:val="27"/>
        </w:numPr>
      </w:pPr>
      <w:r>
        <w:t>OTHER USEFUL PRINT AND ELECTRONIC RESOURCES:</w:t>
      </w:r>
    </w:p>
    <w:p w14:paraId="231B1C95" w14:textId="77777777" w:rsidR="00E722AB" w:rsidRDefault="00E722AB">
      <w:pPr>
        <w:ind w:left="360"/>
      </w:pPr>
      <w:r>
        <w:t>(a) Artibise, Alan.</w:t>
      </w:r>
      <w:r>
        <w:tab/>
        <w:t xml:space="preserve"> </w:t>
      </w:r>
      <w:r>
        <w:rPr>
          <w:i/>
        </w:rPr>
        <w:t>An Illustrated History of Winnipeg</w:t>
      </w:r>
      <w:r>
        <w:t>. Toronto: James Lorimer and Company, 1977.</w:t>
      </w:r>
    </w:p>
    <w:p w14:paraId="62243780" w14:textId="77777777" w:rsidR="00E722AB" w:rsidRDefault="00E722AB">
      <w:pPr>
        <w:ind w:left="360"/>
      </w:pPr>
    </w:p>
    <w:p w14:paraId="22720C42" w14:textId="77777777" w:rsidR="00E722AB" w:rsidRDefault="00E722AB">
      <w:pPr>
        <w:ind w:left="360"/>
      </w:pPr>
      <w:r>
        <w:t xml:space="preserve">(b) Dafoe, Christopher.  </w:t>
      </w:r>
      <w:r>
        <w:rPr>
          <w:i/>
        </w:rPr>
        <w:t>Winnipeg: Heart of the Continent</w:t>
      </w:r>
      <w:r>
        <w:t>. Winnipeg: Great Plains Publications, 1998.</w:t>
      </w:r>
    </w:p>
    <w:p w14:paraId="0C4D02E4" w14:textId="77777777" w:rsidR="00E722AB" w:rsidRDefault="00E722AB">
      <w:pPr>
        <w:ind w:left="360"/>
      </w:pPr>
    </w:p>
    <w:p w14:paraId="0174A02D" w14:textId="77777777" w:rsidR="00E722AB" w:rsidRDefault="00E722AB">
      <w:pPr>
        <w:ind w:left="360"/>
        <w:rPr>
          <w:i/>
        </w:rPr>
      </w:pPr>
      <w:r>
        <w:t xml:space="preserve">(c) Hamilton, John David and Dickie, Bonnie. </w:t>
      </w:r>
      <w:r>
        <w:rPr>
          <w:i/>
        </w:rPr>
        <w:t xml:space="preserve">A Winnipeg Album: Glimpses of the Way We Were. </w:t>
      </w:r>
      <w:r>
        <w:t>Toronto: Hounslow Press, 1998.</w:t>
      </w:r>
    </w:p>
    <w:p w14:paraId="72318C6D" w14:textId="77777777" w:rsidR="00E722AB" w:rsidRDefault="00E722AB">
      <w:pPr>
        <w:ind w:left="720"/>
      </w:pPr>
    </w:p>
    <w:p w14:paraId="71E526A2" w14:textId="77777777" w:rsidR="00E722AB" w:rsidRDefault="00E722AB">
      <w:pPr>
        <w:ind w:left="360"/>
      </w:pPr>
      <w:r>
        <w:t xml:space="preserve">(d) Shilliday, Gregg (ed). </w:t>
      </w:r>
      <w:r>
        <w:rPr>
          <w:i/>
        </w:rPr>
        <w:t>Manitoba 125 - A History</w:t>
      </w:r>
      <w:r>
        <w:t xml:space="preserve"> series. Winnipeg: Great Plains</w:t>
      </w:r>
    </w:p>
    <w:p w14:paraId="7F0815F3" w14:textId="77777777" w:rsidR="00E722AB" w:rsidRDefault="00E722AB">
      <w:pPr>
        <w:ind w:firstLine="360"/>
      </w:pPr>
      <w:r>
        <w:t>Publications.</w:t>
      </w:r>
    </w:p>
    <w:p w14:paraId="743F0A47" w14:textId="77777777" w:rsidR="00E722AB" w:rsidRDefault="00E722AB">
      <w:pPr>
        <w:ind w:left="720"/>
      </w:pPr>
      <w:r>
        <w:tab/>
        <w:t>Vol. 1</w:t>
      </w:r>
      <w:r>
        <w:tab/>
      </w:r>
      <w:r>
        <w:tab/>
      </w:r>
      <w:r>
        <w:rPr>
          <w:i/>
        </w:rPr>
        <w:t>Rupert's Land to Riel</w:t>
      </w:r>
      <w:r>
        <w:tab/>
      </w:r>
      <w:r>
        <w:tab/>
      </w:r>
      <w:r>
        <w:tab/>
        <w:t>1993</w:t>
      </w:r>
    </w:p>
    <w:p w14:paraId="317A4180" w14:textId="77777777" w:rsidR="00E722AB" w:rsidRDefault="00E722AB">
      <w:pPr>
        <w:ind w:left="720"/>
      </w:pPr>
      <w:r>
        <w:tab/>
        <w:t>Vol. 2</w:t>
      </w:r>
      <w:r>
        <w:tab/>
      </w:r>
      <w:r>
        <w:tab/>
      </w:r>
      <w:r>
        <w:rPr>
          <w:i/>
        </w:rPr>
        <w:t>Gateway to the West</w:t>
      </w:r>
      <w:r>
        <w:tab/>
      </w:r>
      <w:r>
        <w:tab/>
      </w:r>
      <w:r>
        <w:tab/>
        <w:t>1994</w:t>
      </w:r>
    </w:p>
    <w:p w14:paraId="3A2FA125" w14:textId="77777777" w:rsidR="00E722AB" w:rsidRDefault="00E722AB">
      <w:pPr>
        <w:ind w:left="720"/>
      </w:pPr>
      <w:r>
        <w:tab/>
        <w:t>Vol. 3</w:t>
      </w:r>
      <w:r>
        <w:tab/>
      </w:r>
      <w:r>
        <w:tab/>
      </w:r>
      <w:r>
        <w:rPr>
          <w:i/>
        </w:rPr>
        <w:t>Decades of Diversity</w:t>
      </w:r>
      <w:r>
        <w:tab/>
      </w:r>
      <w:r>
        <w:tab/>
      </w:r>
      <w:r>
        <w:tab/>
        <w:t>1995</w:t>
      </w:r>
    </w:p>
    <w:p w14:paraId="5045D385" w14:textId="77777777" w:rsidR="00E722AB" w:rsidRDefault="00E722AB">
      <w:pPr>
        <w:ind w:left="720"/>
      </w:pPr>
    </w:p>
    <w:p w14:paraId="21D06F4F" w14:textId="07D0DB70" w:rsidR="00E722AB" w:rsidRDefault="00E722AB">
      <w:pPr>
        <w:ind w:left="360"/>
      </w:pPr>
      <w:r>
        <w:t xml:space="preserve">(e) Wells, Eric. </w:t>
      </w:r>
      <w:r>
        <w:rPr>
          <w:i/>
        </w:rPr>
        <w:t xml:space="preserve">Winnipeg: Where the New West Begins (An Illustrated History). </w:t>
      </w:r>
      <w:r>
        <w:t>Winnipeg: Windsor Publications (Canada) Ltd., 1982.</w:t>
      </w:r>
    </w:p>
    <w:p w14:paraId="727F0311" w14:textId="0DA5A9E6" w:rsidR="005A5C01" w:rsidRDefault="005A5C01">
      <w:pPr>
        <w:ind w:left="360"/>
      </w:pPr>
    </w:p>
    <w:p w14:paraId="1401E4FA" w14:textId="40FCD5D0" w:rsidR="003658A7" w:rsidRDefault="005A5C01">
      <w:pPr>
        <w:ind w:left="360"/>
      </w:pPr>
      <w:r>
        <w:t>(f) Manitoba Historical Society Resources</w:t>
      </w:r>
      <w:r w:rsidR="003658A7">
        <w:t xml:space="preserve"> (</w:t>
      </w:r>
      <w:r w:rsidR="008A1D88">
        <w:t>W</w:t>
      </w:r>
      <w:r w:rsidR="003658A7">
        <w:t>ebsite)</w:t>
      </w:r>
      <w:r>
        <w:t xml:space="preserve"> </w:t>
      </w:r>
    </w:p>
    <w:p w14:paraId="2773A6CF" w14:textId="6AA70AC8" w:rsidR="005A5C01" w:rsidRDefault="008A1D88">
      <w:pPr>
        <w:ind w:left="360"/>
      </w:pPr>
      <w:hyperlink r:id="rId9" w:history="1">
        <w:r w:rsidR="005A5C01" w:rsidRPr="008A1D88">
          <w:rPr>
            <w:rStyle w:val="Hyperlink"/>
          </w:rPr>
          <w:t>http://www.mhs.mb.ca/docs/index.shtml</w:t>
        </w:r>
      </w:hyperlink>
    </w:p>
    <w:p w14:paraId="544AE2F2" w14:textId="77777777" w:rsidR="00E722AB" w:rsidRDefault="00E722AB">
      <w:pPr>
        <w:ind w:left="360"/>
      </w:pPr>
    </w:p>
    <w:p w14:paraId="57F12F0F" w14:textId="77777777" w:rsidR="00E722AB" w:rsidRDefault="00544C21" w:rsidP="004F3DFD">
      <w:pPr>
        <w:jc w:val="center"/>
      </w:pPr>
      <w:r>
        <w:rPr>
          <w:b/>
        </w:rPr>
        <w:t>THE OPTIONS</w:t>
      </w:r>
    </w:p>
    <w:p w14:paraId="5AA747C9" w14:textId="77777777" w:rsidR="00E722AB" w:rsidRDefault="00E722AB"/>
    <w:p w14:paraId="5E79D517" w14:textId="77777777" w:rsidR="00E722AB" w:rsidRDefault="00E722AB">
      <w:r>
        <w:t xml:space="preserve"> </w:t>
      </w:r>
      <w:r>
        <w:rPr>
          <w:b/>
        </w:rPr>
        <w:t>Option A</w:t>
      </w:r>
      <w:r w:rsidRPr="004F3DFD">
        <w:rPr>
          <w:b/>
        </w:rPr>
        <w:t xml:space="preserve">. </w:t>
      </w:r>
    </w:p>
    <w:p w14:paraId="02F0C2DA" w14:textId="77777777" w:rsidR="00E722AB" w:rsidRDefault="00E722AB">
      <w:pPr>
        <w:ind w:firstLine="360"/>
      </w:pPr>
      <w:r>
        <w:t xml:space="preserve">There is a </w:t>
      </w:r>
      <w:r>
        <w:rPr>
          <w:i/>
        </w:rPr>
        <w:t>Pathways</w:t>
      </w:r>
      <w:r>
        <w:t xml:space="preserve"> exercise that could be used to take a fairly fast look</w:t>
      </w:r>
    </w:p>
    <w:p w14:paraId="696FE375" w14:textId="77777777" w:rsidR="00E722AB" w:rsidRDefault="00E722AB">
      <w:pPr>
        <w:ind w:left="360"/>
      </w:pPr>
      <w:r>
        <w:t>at the history of Winnipeg's development.  There are 15 questions, so a class of 30 could be divided into pairs and each given a question to answer.  Students could then share their answers and discuss what the information told them about the development of a city.</w:t>
      </w:r>
    </w:p>
    <w:p w14:paraId="0475FD8A" w14:textId="77777777" w:rsidR="00E722AB" w:rsidRPr="001B21FF" w:rsidRDefault="00E722AB">
      <w:pPr>
        <w:ind w:left="360"/>
        <w:rPr>
          <w:b/>
        </w:rPr>
      </w:pPr>
      <w:r w:rsidRPr="001B21FF">
        <w:rPr>
          <w:b/>
        </w:rPr>
        <w:t xml:space="preserve">(Use </w:t>
      </w:r>
      <w:r w:rsidR="001B21FF">
        <w:rPr>
          <w:b/>
        </w:rPr>
        <w:t>Gr. 10, Worksheet No. 1</w:t>
      </w:r>
      <w:r w:rsidRPr="001B21FF">
        <w:rPr>
          <w:b/>
        </w:rPr>
        <w:t>)</w:t>
      </w:r>
    </w:p>
    <w:p w14:paraId="3D8C4F2E" w14:textId="77777777" w:rsidR="00E722AB" w:rsidRDefault="00E722AB"/>
    <w:p w14:paraId="4AC66C74" w14:textId="77777777" w:rsidR="00E722AB" w:rsidRDefault="00E722AB">
      <w:r>
        <w:tab/>
      </w:r>
      <w:r>
        <w:tab/>
      </w:r>
      <w:r>
        <w:tab/>
        <w:t>or</w:t>
      </w:r>
    </w:p>
    <w:p w14:paraId="393B88B0" w14:textId="77777777" w:rsidR="00E722AB" w:rsidRDefault="00E722AB">
      <w:r>
        <w:rPr>
          <w:b/>
        </w:rPr>
        <w:t>Option B.</w:t>
      </w:r>
      <w:r>
        <w:t xml:space="preserve"> </w:t>
      </w:r>
    </w:p>
    <w:p w14:paraId="3BF7AD04" w14:textId="77777777" w:rsidR="00E722AB" w:rsidRDefault="00E722AB">
      <w:pPr>
        <w:ind w:firstLine="720"/>
        <w:rPr>
          <w:b/>
        </w:rPr>
      </w:pPr>
      <w:r>
        <w:t xml:space="preserve">There is a form for completing </w:t>
      </w:r>
      <w:r>
        <w:rPr>
          <w:b/>
        </w:rPr>
        <w:t xml:space="preserve">Report: The Development of Winnipeg as a City. </w:t>
      </w:r>
    </w:p>
    <w:p w14:paraId="27B54D91" w14:textId="77777777" w:rsidR="00E722AB" w:rsidRPr="00577CAE" w:rsidRDefault="00E722AB">
      <w:pPr>
        <w:ind w:firstLine="720"/>
        <w:rPr>
          <w:b/>
        </w:rPr>
      </w:pPr>
      <w:r w:rsidRPr="00577CAE">
        <w:rPr>
          <w:b/>
        </w:rPr>
        <w:t>(</w:t>
      </w:r>
      <w:r w:rsidR="00CE39FE" w:rsidRPr="00577CAE">
        <w:rPr>
          <w:b/>
        </w:rPr>
        <w:t>Use Gr. 10, Worksheet No. 2)</w:t>
      </w:r>
    </w:p>
    <w:p w14:paraId="716D88B7" w14:textId="77777777" w:rsidR="00E722AB" w:rsidRDefault="00E722AB">
      <w:pPr>
        <w:ind w:left="720"/>
        <w:rPr>
          <w:i/>
        </w:rPr>
      </w:pPr>
      <w:r>
        <w:t xml:space="preserve">Students could work their way through it, including the </w:t>
      </w:r>
      <w:r w:rsidR="00256C6B">
        <w:t>exhibit</w:t>
      </w:r>
      <w:r>
        <w:t xml:space="preserve"> </w:t>
      </w:r>
      <w:r>
        <w:rPr>
          <w:i/>
        </w:rPr>
        <w:t>The Emergent City.</w:t>
      </w:r>
    </w:p>
    <w:p w14:paraId="1222DAE8" w14:textId="77777777" w:rsidR="00E722AB" w:rsidRDefault="00E722AB"/>
    <w:p w14:paraId="5E34A4A9" w14:textId="77777777" w:rsidR="00E722AB" w:rsidRDefault="00E722AB">
      <w:r>
        <w:tab/>
      </w:r>
      <w:r>
        <w:tab/>
      </w:r>
      <w:r>
        <w:tab/>
        <w:t>or</w:t>
      </w:r>
    </w:p>
    <w:p w14:paraId="249DD1F2" w14:textId="77777777" w:rsidR="00E722AB" w:rsidRDefault="00E722AB">
      <w:r>
        <w:rPr>
          <w:b/>
        </w:rPr>
        <w:t>Option C.</w:t>
      </w:r>
      <w:r>
        <w:t xml:space="preserve"> </w:t>
      </w:r>
    </w:p>
    <w:p w14:paraId="558BEFA1" w14:textId="77777777" w:rsidR="00E722AB" w:rsidRDefault="00E722AB">
      <w:pPr>
        <w:ind w:left="720"/>
      </w:pPr>
      <w:r>
        <w:lastRenderedPageBreak/>
        <w:t xml:space="preserve">Teacher and class could spend more time on the topic and work through some of the activities suggested, recording the information on </w:t>
      </w:r>
      <w:r>
        <w:rPr>
          <w:b/>
        </w:rPr>
        <w:t>Report: The Development of Winnipeg as a City (</w:t>
      </w:r>
      <w:r w:rsidR="001B21FF">
        <w:rPr>
          <w:b/>
        </w:rPr>
        <w:t>Gr. 10, Worksheet No.</w:t>
      </w:r>
      <w:r>
        <w:rPr>
          <w:b/>
        </w:rPr>
        <w:t xml:space="preserve"> 2)</w:t>
      </w:r>
      <w:r>
        <w:t xml:space="preserve"> or some other format.</w:t>
      </w:r>
    </w:p>
    <w:p w14:paraId="7474CE99" w14:textId="77777777" w:rsidR="00E722AB" w:rsidRDefault="00E722AB">
      <w:pPr>
        <w:ind w:left="720"/>
        <w:rPr>
          <w:b/>
        </w:rPr>
      </w:pPr>
      <w:r>
        <w:rPr>
          <w:b/>
        </w:rPr>
        <w:t>____________________________________________________</w:t>
      </w:r>
    </w:p>
    <w:p w14:paraId="4026BEFD" w14:textId="77777777" w:rsidR="00E722AB" w:rsidRDefault="00E722AB">
      <w:pPr>
        <w:ind w:left="720"/>
        <w:rPr>
          <w:b/>
        </w:rPr>
      </w:pPr>
    </w:p>
    <w:p w14:paraId="2979D00B" w14:textId="77777777" w:rsidR="009823DC" w:rsidRDefault="009823DC">
      <w:pPr>
        <w:ind w:left="720"/>
        <w:rPr>
          <w:b/>
        </w:rPr>
      </w:pPr>
    </w:p>
    <w:p w14:paraId="412F118F" w14:textId="77777777" w:rsidR="009823DC" w:rsidRDefault="009823DC">
      <w:pPr>
        <w:ind w:left="720"/>
        <w:rPr>
          <w:b/>
        </w:rPr>
      </w:pPr>
    </w:p>
    <w:p w14:paraId="45C17371" w14:textId="77777777" w:rsidR="00E722AB" w:rsidRDefault="00E722AB" w:rsidP="004F3DFD">
      <w:pPr>
        <w:jc w:val="center"/>
        <w:rPr>
          <w:b/>
        </w:rPr>
      </w:pPr>
      <w:r>
        <w:rPr>
          <w:b/>
        </w:rPr>
        <w:t>SUGGESTIONS FOR WORKING THROUGH THE OPTIONS</w:t>
      </w:r>
    </w:p>
    <w:p w14:paraId="29767D62" w14:textId="77777777" w:rsidR="00E722AB" w:rsidRDefault="00E722AB">
      <w:pPr>
        <w:rPr>
          <w:b/>
        </w:rPr>
      </w:pPr>
    </w:p>
    <w:p w14:paraId="41B4EF72" w14:textId="77777777" w:rsidR="00E722AB" w:rsidRDefault="00E722AB">
      <w:pPr>
        <w:rPr>
          <w:b/>
        </w:rPr>
      </w:pPr>
      <w:r>
        <w:rPr>
          <w:b/>
        </w:rPr>
        <w:t>Option A.</w:t>
      </w:r>
    </w:p>
    <w:p w14:paraId="5552AFE5" w14:textId="77777777" w:rsidR="00E722AB" w:rsidRDefault="00E722AB">
      <w:pPr>
        <w:numPr>
          <w:ilvl w:val="0"/>
          <w:numId w:val="24"/>
        </w:numPr>
      </w:pPr>
      <w:r>
        <w:t xml:space="preserve">Teacher could introduce the class to the </w:t>
      </w:r>
      <w:r w:rsidR="00256C6B">
        <w:t>exhibits</w:t>
      </w:r>
      <w:r>
        <w:t xml:space="preserve"> and go through </w:t>
      </w:r>
      <w:r w:rsidR="00256C6B">
        <w:t>them</w:t>
      </w:r>
      <w:r w:rsidR="009823DC">
        <w:t xml:space="preserve"> </w:t>
      </w:r>
      <w:r>
        <w:t xml:space="preserve">or </w:t>
      </w:r>
      <w:r w:rsidR="009823DC">
        <w:t>place</w:t>
      </w:r>
      <w:r>
        <w:t xml:space="preserve"> the</w:t>
      </w:r>
      <w:r w:rsidR="009823DC">
        <w:t xml:space="preserve"> students</w:t>
      </w:r>
      <w:r>
        <w:t xml:space="preserve"> in small groups to work through </w:t>
      </w:r>
      <w:r w:rsidR="009823DC">
        <w:t>the exhibits</w:t>
      </w:r>
      <w:r>
        <w:t xml:space="preserve"> by themselves and share information.</w:t>
      </w:r>
    </w:p>
    <w:p w14:paraId="6032C8F8" w14:textId="77777777" w:rsidR="00E722AB" w:rsidRDefault="00E722AB">
      <w:pPr>
        <w:numPr>
          <w:ilvl w:val="0"/>
          <w:numId w:val="24"/>
        </w:numPr>
      </w:pPr>
      <w:r>
        <w:t>Class could discuss answers, record ideas and do any other follow-up.</w:t>
      </w:r>
      <w:r w:rsidR="001B21FF">
        <w:t xml:space="preserve"> </w:t>
      </w:r>
      <w:r w:rsidRPr="001B21FF">
        <w:rPr>
          <w:b/>
        </w:rPr>
        <w:t>(</w:t>
      </w:r>
      <w:r w:rsidR="001B21FF">
        <w:rPr>
          <w:b/>
        </w:rPr>
        <w:t>Gr. 10, Worksheet No. 1</w:t>
      </w:r>
      <w:r>
        <w:rPr>
          <w:b/>
        </w:rPr>
        <w:t>)</w:t>
      </w:r>
    </w:p>
    <w:p w14:paraId="1754B7B3" w14:textId="77777777" w:rsidR="00E722AB" w:rsidRDefault="00E722AB">
      <w:r>
        <w:t xml:space="preserve">      (You might find some useful activities in the </w:t>
      </w:r>
      <w:r>
        <w:rPr>
          <w:b/>
        </w:rPr>
        <w:t xml:space="preserve">Option C </w:t>
      </w:r>
      <w:r>
        <w:t>section.)</w:t>
      </w:r>
    </w:p>
    <w:p w14:paraId="28180D32" w14:textId="77777777" w:rsidR="00E722AB" w:rsidRDefault="00E722AB"/>
    <w:p w14:paraId="3DBEEF5C" w14:textId="77777777" w:rsidR="00E722AB" w:rsidRDefault="00E722AB">
      <w:pPr>
        <w:rPr>
          <w:b/>
        </w:rPr>
      </w:pPr>
      <w:r>
        <w:rPr>
          <w:b/>
        </w:rPr>
        <w:t>Option B.</w:t>
      </w:r>
    </w:p>
    <w:p w14:paraId="60F17F1A" w14:textId="77777777" w:rsidR="00E722AB" w:rsidRDefault="00E722AB">
      <w:pPr>
        <w:numPr>
          <w:ilvl w:val="0"/>
          <w:numId w:val="25"/>
        </w:numPr>
      </w:pPr>
      <w:r>
        <w:rPr>
          <w:b/>
        </w:rPr>
        <w:t>There are teacher choices to be made</w:t>
      </w:r>
      <w:r>
        <w:t xml:space="preserve">.  Some longer writing or research assignments are suggested.  They're marked </w:t>
      </w:r>
      <w:r>
        <w:rPr>
          <w:b/>
        </w:rPr>
        <w:t>***Teacher Choice</w:t>
      </w:r>
      <w:r>
        <w:t>.  You decide.</w:t>
      </w:r>
    </w:p>
    <w:p w14:paraId="2BA5EAC1" w14:textId="77777777" w:rsidR="00E722AB" w:rsidRDefault="00E722AB">
      <w:pPr>
        <w:numPr>
          <w:ilvl w:val="0"/>
          <w:numId w:val="23"/>
        </w:numPr>
      </w:pPr>
      <w:r>
        <w:t xml:space="preserve">Introduce the topic and students work their way through the questions which could help them to define and trace the development of a city. </w:t>
      </w:r>
      <w:r>
        <w:rPr>
          <w:b/>
        </w:rPr>
        <w:t>(</w:t>
      </w:r>
      <w:r w:rsidR="00223B43">
        <w:rPr>
          <w:b/>
        </w:rPr>
        <w:t>Gr. 10, Worksheet 2</w:t>
      </w:r>
      <w:r>
        <w:rPr>
          <w:b/>
        </w:rPr>
        <w:t>)</w:t>
      </w:r>
    </w:p>
    <w:p w14:paraId="172BAD95" w14:textId="77777777" w:rsidR="00E722AB" w:rsidRDefault="00E722AB">
      <w:pPr>
        <w:numPr>
          <w:ilvl w:val="0"/>
          <w:numId w:val="23"/>
        </w:numPr>
      </w:pPr>
      <w:r>
        <w:t xml:space="preserve">Websites and other sources of information are suggested with each </w:t>
      </w:r>
      <w:proofErr w:type="gramStart"/>
      <w:r>
        <w:t>questions</w:t>
      </w:r>
      <w:proofErr w:type="gramEnd"/>
      <w:r>
        <w:t xml:space="preserve"> or set of questions.</w:t>
      </w:r>
    </w:p>
    <w:p w14:paraId="01AEDAD7" w14:textId="77777777" w:rsidR="00E722AB" w:rsidRDefault="00E722AB"/>
    <w:p w14:paraId="2C0E15F1" w14:textId="77777777" w:rsidR="00E722AB" w:rsidRDefault="00E722AB">
      <w:pPr>
        <w:rPr>
          <w:b/>
        </w:rPr>
      </w:pPr>
      <w:r>
        <w:rPr>
          <w:b/>
        </w:rPr>
        <w:t>Option C.</w:t>
      </w:r>
      <w:r>
        <w:rPr>
          <w:b/>
        </w:rPr>
        <w:tab/>
      </w:r>
      <w:r>
        <w:rPr>
          <w:b/>
        </w:rPr>
        <w:tab/>
      </w:r>
      <w:r>
        <w:rPr>
          <w:b/>
        </w:rPr>
        <w:tab/>
        <w:t>10 Activitie</w:t>
      </w:r>
      <w:r w:rsidR="00544C21">
        <w:rPr>
          <w:b/>
        </w:rPr>
        <w:t>s</w:t>
      </w:r>
      <w:r>
        <w:rPr>
          <w:b/>
        </w:rPr>
        <w:t xml:space="preserve"> </w:t>
      </w:r>
    </w:p>
    <w:p w14:paraId="336C7BFF" w14:textId="77777777" w:rsidR="00E722AB" w:rsidRDefault="003B5B4A" w:rsidP="004F3DFD">
      <w:pPr>
        <w:numPr>
          <w:ilvl w:val="0"/>
          <w:numId w:val="29"/>
        </w:numPr>
      </w:pPr>
      <w:r>
        <w:t>Grade 10</w:t>
      </w:r>
      <w:r w:rsidR="00E722AB">
        <w:t xml:space="preserve"> Social Studies deals with contemporary geographic issues.  One of those issues is urbanization.</w:t>
      </w:r>
    </w:p>
    <w:p w14:paraId="63DDAE04" w14:textId="77777777" w:rsidR="00E722AB" w:rsidRDefault="00E722AB" w:rsidP="004F3DFD">
      <w:pPr>
        <w:numPr>
          <w:ilvl w:val="0"/>
          <w:numId w:val="29"/>
        </w:numPr>
      </w:pPr>
      <w:r>
        <w:t>This site could be used as a way to show students how one city developed.</w:t>
      </w:r>
    </w:p>
    <w:p w14:paraId="4A69BB20" w14:textId="77777777" w:rsidR="00223B43" w:rsidRPr="004F3DFD" w:rsidRDefault="00E722AB" w:rsidP="004F3DFD">
      <w:pPr>
        <w:numPr>
          <w:ilvl w:val="0"/>
          <w:numId w:val="29"/>
        </w:numPr>
      </w:pPr>
      <w:r>
        <w:t xml:space="preserve">Student information could be recorded on </w:t>
      </w:r>
      <w:r>
        <w:rPr>
          <w:b/>
        </w:rPr>
        <w:t>Report: The Development of Winnipeg as a City</w:t>
      </w:r>
      <w:r>
        <w:t xml:space="preserve"> form</w:t>
      </w:r>
      <w:r w:rsidR="00544C21">
        <w:t>.</w:t>
      </w:r>
      <w:r>
        <w:t xml:space="preserve"> </w:t>
      </w:r>
      <w:r w:rsidRPr="004F3DFD">
        <w:rPr>
          <w:b/>
        </w:rPr>
        <w:t>(</w:t>
      </w:r>
      <w:r w:rsidR="00223B43" w:rsidRPr="004F3DFD">
        <w:rPr>
          <w:b/>
        </w:rPr>
        <w:t>Gr. 10, Worksheet 2</w:t>
      </w:r>
      <w:r w:rsidRPr="004F3DFD">
        <w:rPr>
          <w:b/>
        </w:rPr>
        <w:t>)</w:t>
      </w:r>
    </w:p>
    <w:p w14:paraId="553C9523" w14:textId="77777777" w:rsidR="00223B43" w:rsidRPr="004F3DFD" w:rsidRDefault="00223B43" w:rsidP="004F3DFD">
      <w:pPr>
        <w:numPr>
          <w:ilvl w:val="0"/>
          <w:numId w:val="29"/>
        </w:numPr>
      </w:pPr>
      <w:r w:rsidRPr="004F3DFD">
        <w:t xml:space="preserve">Throughout the Report there are suggested references.  </w:t>
      </w:r>
    </w:p>
    <w:p w14:paraId="103249BE" w14:textId="77777777" w:rsidR="00E722AB" w:rsidRDefault="00E722AB">
      <w:pPr>
        <w:rPr>
          <w:b/>
        </w:rPr>
      </w:pPr>
    </w:p>
    <w:p w14:paraId="7443B252" w14:textId="77777777" w:rsidR="00E722AB" w:rsidRDefault="00E722AB">
      <w:pPr>
        <w:rPr>
          <w:b/>
        </w:rPr>
      </w:pPr>
      <w:r>
        <w:rPr>
          <w:b/>
        </w:rPr>
        <w:t>Activity 1 - Activating/Introductory "Why did Winnipeg grow up on this spot?"</w:t>
      </w:r>
      <w:r>
        <w:rPr>
          <w:b/>
        </w:rPr>
        <w:tab/>
      </w:r>
      <w:r>
        <w:rPr>
          <w:b/>
        </w:rPr>
        <w:tab/>
      </w:r>
    </w:p>
    <w:p w14:paraId="641CEBBF" w14:textId="77777777" w:rsidR="00B2457D" w:rsidRDefault="00B2457D">
      <w:pPr>
        <w:rPr>
          <w:b/>
        </w:rPr>
      </w:pPr>
    </w:p>
    <w:p w14:paraId="448CF73F" w14:textId="77777777" w:rsidR="00E722AB" w:rsidRDefault="00E722AB">
      <w:pPr>
        <w:rPr>
          <w:b/>
        </w:rPr>
      </w:pPr>
      <w:r>
        <w:rPr>
          <w:b/>
        </w:rPr>
        <w:t>Outcomes:</w:t>
      </w:r>
    </w:p>
    <w:p w14:paraId="6EF60533" w14:textId="77777777" w:rsidR="00E722AB" w:rsidRDefault="00E722AB">
      <w:pPr>
        <w:rPr>
          <w:i/>
        </w:rPr>
      </w:pPr>
      <w:r>
        <w:rPr>
          <w:i/>
        </w:rPr>
        <w:t>Students will…</w:t>
      </w:r>
    </w:p>
    <w:p w14:paraId="6F326325" w14:textId="77777777" w:rsidR="00E722AB" w:rsidRDefault="00E722AB">
      <w:r>
        <w:t>KL-028</w:t>
      </w:r>
      <w:r>
        <w:tab/>
        <w:t>Identify factors that influence the location of urban centres.</w:t>
      </w:r>
    </w:p>
    <w:p w14:paraId="7B1278C0" w14:textId="77777777" w:rsidR="00E722AB" w:rsidRDefault="00E722AB">
      <w:pPr>
        <w:rPr>
          <w:i/>
        </w:rPr>
      </w:pPr>
    </w:p>
    <w:p w14:paraId="0EAF56C3" w14:textId="77777777" w:rsidR="00E722AB" w:rsidRDefault="00E722AB">
      <w:r>
        <w:rPr>
          <w:b/>
        </w:rPr>
        <w:t>Equipment:</w:t>
      </w:r>
    </w:p>
    <w:p w14:paraId="77A037CD" w14:textId="77777777" w:rsidR="00E722AB" w:rsidRDefault="00E722AB">
      <w:pPr>
        <w:numPr>
          <w:ilvl w:val="0"/>
          <w:numId w:val="4"/>
        </w:numPr>
      </w:pPr>
      <w:r>
        <w:t>Map of Canada or atlases</w:t>
      </w:r>
    </w:p>
    <w:p w14:paraId="58899FD1" w14:textId="77777777" w:rsidR="00E722AB" w:rsidRDefault="00E722AB">
      <w:pPr>
        <w:numPr>
          <w:ilvl w:val="0"/>
          <w:numId w:val="5"/>
        </w:numPr>
      </w:pPr>
      <w:r>
        <w:t>Outline map of Canada</w:t>
      </w:r>
    </w:p>
    <w:p w14:paraId="3E3E049F" w14:textId="77777777" w:rsidR="003658A7" w:rsidRDefault="00E722AB" w:rsidP="003658A7">
      <w:pPr>
        <w:numPr>
          <w:ilvl w:val="0"/>
          <w:numId w:val="5"/>
        </w:numPr>
      </w:pPr>
      <w:r>
        <w:t>Pictures of Winnipeg (postcards…)</w:t>
      </w:r>
      <w:r w:rsidR="00867BE8">
        <w:t xml:space="preserve"> </w:t>
      </w:r>
    </w:p>
    <w:p w14:paraId="32C507F1" w14:textId="3364D4A1" w:rsidR="00E722AB" w:rsidRDefault="003658A7" w:rsidP="003658A7">
      <w:pPr>
        <w:numPr>
          <w:ilvl w:val="0"/>
          <w:numId w:val="5"/>
        </w:numPr>
      </w:pPr>
      <w:hyperlink r:id="rId10" w:history="1">
        <w:r w:rsidR="00867BE8" w:rsidRPr="003658A7">
          <w:rPr>
            <w:rStyle w:val="Hyperlink"/>
          </w:rPr>
          <w:t>Winnipeg in Focus</w:t>
        </w:r>
      </w:hyperlink>
    </w:p>
    <w:p w14:paraId="4BCE7B6C" w14:textId="77777777" w:rsidR="00E722AB" w:rsidRDefault="00E722AB">
      <w:pPr>
        <w:numPr>
          <w:ilvl w:val="0"/>
          <w:numId w:val="5"/>
        </w:numPr>
      </w:pPr>
      <w:r>
        <w:t>Chart paper, markers</w:t>
      </w:r>
    </w:p>
    <w:p w14:paraId="4B61B407" w14:textId="77777777" w:rsidR="00E722AB" w:rsidRDefault="00E722AB">
      <w:pPr>
        <w:numPr>
          <w:ilvl w:val="0"/>
          <w:numId w:val="6"/>
        </w:numPr>
      </w:pPr>
      <w:r>
        <w:t>Computer access</w:t>
      </w:r>
    </w:p>
    <w:p w14:paraId="7E44498E" w14:textId="77777777" w:rsidR="00E722AB" w:rsidRDefault="00E722AB">
      <w:pPr>
        <w:numPr>
          <w:ilvl w:val="0"/>
          <w:numId w:val="6"/>
        </w:numPr>
      </w:pPr>
      <w:r>
        <w:lastRenderedPageBreak/>
        <w:t>Pathways to Winnipeg History site</w:t>
      </w:r>
    </w:p>
    <w:p w14:paraId="1CC6C4B3" w14:textId="77777777" w:rsidR="00E722AB" w:rsidRDefault="00E722AB">
      <w:pPr>
        <w:numPr>
          <w:ilvl w:val="0"/>
          <w:numId w:val="6"/>
        </w:numPr>
      </w:pPr>
      <w:r>
        <w:t>City of Winnipeg sites</w:t>
      </w:r>
    </w:p>
    <w:p w14:paraId="1074C11A" w14:textId="77777777" w:rsidR="00E722AB" w:rsidRDefault="00E722AB">
      <w:pPr>
        <w:numPr>
          <w:ilvl w:val="0"/>
          <w:numId w:val="8"/>
        </w:numPr>
      </w:pPr>
      <w:r>
        <w:t xml:space="preserve">Copies of </w:t>
      </w:r>
      <w:r>
        <w:rPr>
          <w:b/>
        </w:rPr>
        <w:t xml:space="preserve">Report on The Development of Winnipeg as City </w:t>
      </w:r>
      <w:r>
        <w:t>for each student</w:t>
      </w:r>
    </w:p>
    <w:p w14:paraId="6A20AD27" w14:textId="18985A56" w:rsidR="00E722AB" w:rsidRDefault="00E722AB">
      <w:pPr>
        <w:numPr>
          <w:ilvl w:val="0"/>
          <w:numId w:val="8"/>
        </w:numPr>
      </w:pPr>
    </w:p>
    <w:p w14:paraId="029F9F8B" w14:textId="77777777" w:rsidR="00E722AB" w:rsidRDefault="00E722AB">
      <w:pPr>
        <w:rPr>
          <w:b/>
        </w:rPr>
      </w:pPr>
    </w:p>
    <w:p w14:paraId="40B839F7" w14:textId="77777777" w:rsidR="009C1211" w:rsidRDefault="009C1211">
      <w:pPr>
        <w:rPr>
          <w:b/>
        </w:rPr>
      </w:pPr>
    </w:p>
    <w:p w14:paraId="7694817C" w14:textId="77777777" w:rsidR="009C1211" w:rsidRDefault="009C1211">
      <w:pPr>
        <w:rPr>
          <w:b/>
        </w:rPr>
      </w:pPr>
    </w:p>
    <w:p w14:paraId="3A387133" w14:textId="77777777" w:rsidR="00E722AB" w:rsidRDefault="00E722AB">
      <w:r>
        <w:rPr>
          <w:b/>
        </w:rPr>
        <w:t>Activity:</w:t>
      </w:r>
    </w:p>
    <w:p w14:paraId="225B94CF" w14:textId="77777777" w:rsidR="00E722AB" w:rsidRDefault="00E722AB">
      <w:pPr>
        <w:numPr>
          <w:ilvl w:val="0"/>
          <w:numId w:val="1"/>
        </w:numPr>
      </w:pPr>
      <w:r>
        <w:t>Working in pairs, students examine a map of Canada and decide why a city grew up where Winnipeg is today.</w:t>
      </w:r>
    </w:p>
    <w:p w14:paraId="2E689687" w14:textId="77777777" w:rsidR="00E722AB" w:rsidRDefault="00E722AB">
      <w:pPr>
        <w:numPr>
          <w:ilvl w:val="0"/>
          <w:numId w:val="1"/>
        </w:numPr>
      </w:pPr>
      <w:r>
        <w:t>Pairs report their reasons.</w:t>
      </w:r>
    </w:p>
    <w:p w14:paraId="7D637DE6" w14:textId="77777777" w:rsidR="00E722AB" w:rsidRPr="006D6174" w:rsidRDefault="00E722AB" w:rsidP="00DF4A25">
      <w:pPr>
        <w:numPr>
          <w:ilvl w:val="0"/>
          <w:numId w:val="2"/>
        </w:numPr>
        <w:rPr>
          <w:b/>
          <w:i/>
        </w:rPr>
      </w:pPr>
      <w:r>
        <w:t>Students use Winnipeg website</w:t>
      </w:r>
      <w:r w:rsidR="003B5B4A">
        <w:t>s</w:t>
      </w:r>
      <w:r>
        <w:t xml:space="preserve"> to confirm their suggestions.</w:t>
      </w:r>
      <w:r w:rsidR="009C1211">
        <w:t xml:space="preserve"> </w:t>
      </w:r>
      <w:r>
        <w:t xml:space="preserve">Students begin to work through the </w:t>
      </w:r>
      <w:r w:rsidRPr="006D6174">
        <w:rPr>
          <w:b/>
        </w:rPr>
        <w:t>Report: The Development of Winnipeg as City</w:t>
      </w:r>
      <w:r>
        <w:t>.</w:t>
      </w:r>
    </w:p>
    <w:p w14:paraId="6CE1DDFB" w14:textId="77777777" w:rsidR="00E722AB" w:rsidRDefault="00E722AB">
      <w:pPr>
        <w:rPr>
          <w:b/>
          <w:i/>
        </w:rPr>
      </w:pPr>
      <w:r>
        <w:rPr>
          <w:b/>
          <w:i/>
        </w:rPr>
        <w:t>___________________________________________________</w:t>
      </w:r>
    </w:p>
    <w:p w14:paraId="300DE916" w14:textId="77777777" w:rsidR="00FE604A" w:rsidRDefault="00FE604A">
      <w:pPr>
        <w:rPr>
          <w:b/>
        </w:rPr>
      </w:pPr>
    </w:p>
    <w:p w14:paraId="20B3B10F" w14:textId="77777777" w:rsidR="00E722AB" w:rsidRDefault="00E722AB">
      <w:pPr>
        <w:rPr>
          <w:b/>
          <w:i/>
        </w:rPr>
      </w:pPr>
      <w:r>
        <w:rPr>
          <w:b/>
        </w:rPr>
        <w:t>Activity 2 - "What are Winnipeg's major functions?"</w:t>
      </w:r>
    </w:p>
    <w:p w14:paraId="289C4B8A" w14:textId="77777777" w:rsidR="00B2457D" w:rsidRDefault="00B2457D">
      <w:pPr>
        <w:rPr>
          <w:b/>
        </w:rPr>
      </w:pPr>
    </w:p>
    <w:p w14:paraId="0F0AC4BA" w14:textId="77777777" w:rsidR="00E722AB" w:rsidRPr="004F3DFD" w:rsidRDefault="00E722AB">
      <w:pPr>
        <w:rPr>
          <w:b/>
        </w:rPr>
      </w:pPr>
      <w:r w:rsidRPr="004F3DFD">
        <w:rPr>
          <w:b/>
        </w:rPr>
        <w:t>Outcomes:</w:t>
      </w:r>
    </w:p>
    <w:p w14:paraId="2B29D403" w14:textId="77777777" w:rsidR="00E722AB" w:rsidRDefault="00E722AB">
      <w:pPr>
        <w:rPr>
          <w:i/>
        </w:rPr>
      </w:pPr>
      <w:r>
        <w:rPr>
          <w:i/>
        </w:rPr>
        <w:t>Students will…</w:t>
      </w:r>
    </w:p>
    <w:p w14:paraId="7EB732A8" w14:textId="77777777" w:rsidR="00E722AB" w:rsidRDefault="00E722AB">
      <w:r>
        <w:t>KE-050</w:t>
      </w:r>
      <w:r>
        <w:tab/>
        <w:t>Use Canadian examples to describe the major functions of urban places.</w:t>
      </w:r>
    </w:p>
    <w:p w14:paraId="551F4061" w14:textId="77777777" w:rsidR="00E722AB" w:rsidRDefault="00E722AB">
      <w:r>
        <w:tab/>
      </w:r>
      <w:r>
        <w:tab/>
      </w:r>
      <w:r>
        <w:rPr>
          <w:i/>
        </w:rPr>
        <w:t>Examples: administration, service, tourism, transportation</w:t>
      </w:r>
    </w:p>
    <w:p w14:paraId="2AF5B211" w14:textId="77777777" w:rsidR="00E722AB" w:rsidRDefault="00E722AB">
      <w:pPr>
        <w:rPr>
          <w:i/>
        </w:rPr>
      </w:pPr>
    </w:p>
    <w:p w14:paraId="2EBCEE13" w14:textId="77777777" w:rsidR="00E722AB" w:rsidRDefault="00E722AB">
      <w:pPr>
        <w:rPr>
          <w:b/>
        </w:rPr>
      </w:pPr>
      <w:r>
        <w:rPr>
          <w:b/>
        </w:rPr>
        <w:t>Equipment:</w:t>
      </w:r>
    </w:p>
    <w:p w14:paraId="210615B6" w14:textId="77777777" w:rsidR="00E722AB" w:rsidRDefault="00E722AB">
      <w:pPr>
        <w:numPr>
          <w:ilvl w:val="0"/>
          <w:numId w:val="9"/>
        </w:numPr>
        <w:rPr>
          <w:b/>
        </w:rPr>
      </w:pPr>
      <w:r>
        <w:t>Chart paper, markers</w:t>
      </w:r>
    </w:p>
    <w:p w14:paraId="017BB38C" w14:textId="77777777" w:rsidR="00E722AB" w:rsidRDefault="00E722AB">
      <w:pPr>
        <w:numPr>
          <w:ilvl w:val="0"/>
          <w:numId w:val="6"/>
        </w:numPr>
      </w:pPr>
      <w:r>
        <w:t>Computer access</w:t>
      </w:r>
    </w:p>
    <w:p w14:paraId="01A3BFD4" w14:textId="77777777" w:rsidR="00E722AB" w:rsidRDefault="00E722AB">
      <w:pPr>
        <w:numPr>
          <w:ilvl w:val="0"/>
          <w:numId w:val="6"/>
        </w:numPr>
      </w:pPr>
      <w:r>
        <w:t>Pathways to Winnipeg History site</w:t>
      </w:r>
    </w:p>
    <w:p w14:paraId="0202E3D0" w14:textId="77777777" w:rsidR="00E722AB" w:rsidRDefault="00E722AB">
      <w:pPr>
        <w:numPr>
          <w:ilvl w:val="0"/>
          <w:numId w:val="6"/>
        </w:numPr>
      </w:pPr>
      <w:r>
        <w:t>City of Winnipeg sites</w:t>
      </w:r>
    </w:p>
    <w:p w14:paraId="43EA5F97" w14:textId="77777777" w:rsidR="00E722AB" w:rsidRDefault="00E722AB">
      <w:pPr>
        <w:numPr>
          <w:ilvl w:val="0"/>
          <w:numId w:val="8"/>
        </w:numPr>
      </w:pPr>
      <w:r>
        <w:t xml:space="preserve">Copies of </w:t>
      </w:r>
      <w:r>
        <w:rPr>
          <w:b/>
        </w:rPr>
        <w:t xml:space="preserve">Report on The Development of Winnipeg as City </w:t>
      </w:r>
      <w:r>
        <w:t>for each student</w:t>
      </w:r>
    </w:p>
    <w:p w14:paraId="1161F7D3" w14:textId="77777777" w:rsidR="00E722AB" w:rsidRDefault="00E722AB"/>
    <w:p w14:paraId="766D1D76" w14:textId="77777777" w:rsidR="00E722AB" w:rsidRDefault="00E722AB">
      <w:pPr>
        <w:rPr>
          <w:b/>
        </w:rPr>
      </w:pPr>
      <w:r>
        <w:rPr>
          <w:b/>
        </w:rPr>
        <w:t>Activity:</w:t>
      </w:r>
      <w:r>
        <w:rPr>
          <w:b/>
        </w:rPr>
        <w:tab/>
      </w:r>
      <w:r>
        <w:rPr>
          <w:b/>
        </w:rPr>
        <w:tab/>
        <w:t>Think-Pair-Square - Winnipeg's Goods and Services</w:t>
      </w:r>
    </w:p>
    <w:p w14:paraId="53102077" w14:textId="77777777" w:rsidR="00E722AB" w:rsidRDefault="00E722AB">
      <w:pPr>
        <w:numPr>
          <w:ilvl w:val="0"/>
          <w:numId w:val="11"/>
        </w:numPr>
      </w:pPr>
      <w:r>
        <w:t>Individually, students make a list of reasons why people visit or come to live in Winnipeg.</w:t>
      </w:r>
    </w:p>
    <w:p w14:paraId="2CBA64F3" w14:textId="77777777" w:rsidR="00E722AB" w:rsidRDefault="00E722AB">
      <w:pPr>
        <w:numPr>
          <w:ilvl w:val="0"/>
          <w:numId w:val="12"/>
        </w:numPr>
      </w:pPr>
      <w:r>
        <w:t>Students join in pairs and then in fours, to make a shared list.</w:t>
      </w:r>
    </w:p>
    <w:p w14:paraId="05BF9174" w14:textId="77777777" w:rsidR="00E722AB" w:rsidRDefault="00E722AB">
      <w:pPr>
        <w:numPr>
          <w:ilvl w:val="0"/>
          <w:numId w:val="12"/>
        </w:numPr>
        <w:rPr>
          <w:b/>
          <w:i/>
        </w:rPr>
      </w:pPr>
      <w:r>
        <w:t>Fours report to class and make class list of reasons.</w:t>
      </w:r>
    </w:p>
    <w:p w14:paraId="213BB415" w14:textId="77777777" w:rsidR="00E722AB" w:rsidRDefault="00E722AB">
      <w:pPr>
        <w:numPr>
          <w:ilvl w:val="0"/>
          <w:numId w:val="12"/>
        </w:numPr>
        <w:rPr>
          <w:b/>
          <w:i/>
        </w:rPr>
      </w:pPr>
      <w:r>
        <w:t>What difference would it make if Winnipeg were not the capital city of the province?</w:t>
      </w:r>
    </w:p>
    <w:p w14:paraId="0A78522A" w14:textId="77777777" w:rsidR="00FE604A" w:rsidRPr="004F3DFD" w:rsidRDefault="00E722AB" w:rsidP="004F3DFD">
      <w:pPr>
        <w:numPr>
          <w:ilvl w:val="0"/>
          <w:numId w:val="12"/>
        </w:numPr>
      </w:pPr>
      <w:r>
        <w:t xml:space="preserve">Students </w:t>
      </w:r>
      <w:r w:rsidR="009C1211">
        <w:t xml:space="preserve">continue </w:t>
      </w:r>
      <w:r>
        <w:t xml:space="preserve">to work through the </w:t>
      </w:r>
      <w:r>
        <w:rPr>
          <w:b/>
        </w:rPr>
        <w:t>Report: The Development of Winnipeg as City</w:t>
      </w:r>
      <w:r w:rsidR="009C1211" w:rsidRPr="004F3DFD">
        <w:t>.</w:t>
      </w:r>
    </w:p>
    <w:p w14:paraId="44F4C224" w14:textId="77777777" w:rsidR="00FE604A" w:rsidRDefault="00FE604A" w:rsidP="004F3DFD">
      <w:pPr>
        <w:rPr>
          <w:b/>
          <w:i/>
        </w:rPr>
      </w:pPr>
      <w:r>
        <w:rPr>
          <w:b/>
          <w:i/>
        </w:rPr>
        <w:t>__________________________________________________</w:t>
      </w:r>
    </w:p>
    <w:p w14:paraId="7CC8B159" w14:textId="77777777" w:rsidR="00E722AB" w:rsidRDefault="00E722AB" w:rsidP="004F3DFD"/>
    <w:p w14:paraId="3A488E1B" w14:textId="77777777" w:rsidR="00E722AB" w:rsidRDefault="00E722AB" w:rsidP="004F3DFD">
      <w:r>
        <w:rPr>
          <w:b/>
        </w:rPr>
        <w:t>Activity 3</w:t>
      </w:r>
      <w:r w:rsidR="00544C21">
        <w:rPr>
          <w:b/>
        </w:rPr>
        <w:t xml:space="preserve"> - </w:t>
      </w:r>
      <w:r>
        <w:rPr>
          <w:b/>
        </w:rPr>
        <w:t>"How does a city govern itself</w:t>
      </w:r>
      <w:r>
        <w:t>?"</w:t>
      </w:r>
    </w:p>
    <w:p w14:paraId="0C807582" w14:textId="77777777" w:rsidR="00B2457D" w:rsidRDefault="00B2457D" w:rsidP="004F3DFD">
      <w:pPr>
        <w:rPr>
          <w:b/>
        </w:rPr>
      </w:pPr>
    </w:p>
    <w:p w14:paraId="3728AB95" w14:textId="77777777" w:rsidR="00E722AB" w:rsidRDefault="00E722AB" w:rsidP="004F3DFD">
      <w:pPr>
        <w:rPr>
          <w:b/>
        </w:rPr>
      </w:pPr>
      <w:r>
        <w:rPr>
          <w:b/>
        </w:rPr>
        <w:t>Outcomes:</w:t>
      </w:r>
    </w:p>
    <w:p w14:paraId="2E4B452D" w14:textId="77777777" w:rsidR="00E722AB" w:rsidRDefault="00E722AB" w:rsidP="004F3DFD">
      <w:r>
        <w:rPr>
          <w:i/>
        </w:rPr>
        <w:t>Students will…</w:t>
      </w:r>
      <w:r w:rsidR="00544C21">
        <w:tab/>
      </w:r>
      <w:r>
        <w:t>Briefly describe the way that the City of Winnipeg is governed.</w:t>
      </w:r>
    </w:p>
    <w:p w14:paraId="18A9A538" w14:textId="77777777" w:rsidR="00544C21" w:rsidRDefault="00544C21" w:rsidP="00544C21">
      <w:pPr>
        <w:rPr>
          <w:b/>
        </w:rPr>
      </w:pPr>
    </w:p>
    <w:p w14:paraId="3F340EF7" w14:textId="77777777" w:rsidR="00544C21" w:rsidRDefault="00544C21" w:rsidP="00544C21">
      <w:pPr>
        <w:rPr>
          <w:b/>
        </w:rPr>
      </w:pPr>
      <w:r>
        <w:rPr>
          <w:b/>
        </w:rPr>
        <w:t>Equipment:</w:t>
      </w:r>
    </w:p>
    <w:p w14:paraId="4B2EE75B" w14:textId="77777777" w:rsidR="00544C21" w:rsidRDefault="00544C21" w:rsidP="00544C21">
      <w:pPr>
        <w:numPr>
          <w:ilvl w:val="0"/>
          <w:numId w:val="1"/>
        </w:numPr>
      </w:pPr>
      <w:r>
        <w:t>KWL Plus form (</w:t>
      </w:r>
      <w:r>
        <w:rPr>
          <w:i/>
        </w:rPr>
        <w:t>Success for All Learners</w:t>
      </w:r>
      <w:r>
        <w:t>, p. 6.20)</w:t>
      </w:r>
    </w:p>
    <w:p w14:paraId="616E6ECA" w14:textId="77777777" w:rsidR="00544C21" w:rsidRDefault="00544C21" w:rsidP="00544C21">
      <w:pPr>
        <w:numPr>
          <w:ilvl w:val="0"/>
          <w:numId w:val="14"/>
        </w:numPr>
      </w:pPr>
      <w:r>
        <w:t>Basic info re city council operation</w:t>
      </w:r>
    </w:p>
    <w:p w14:paraId="649D2854" w14:textId="77777777" w:rsidR="00544C21" w:rsidRDefault="00544C21" w:rsidP="00544C21">
      <w:pPr>
        <w:numPr>
          <w:ilvl w:val="0"/>
          <w:numId w:val="14"/>
        </w:numPr>
      </w:pPr>
      <w:r>
        <w:lastRenderedPageBreak/>
        <w:t>Computer access</w:t>
      </w:r>
    </w:p>
    <w:p w14:paraId="7C20FC66" w14:textId="77777777" w:rsidR="00544C21" w:rsidRDefault="00544C21" w:rsidP="00544C21">
      <w:pPr>
        <w:numPr>
          <w:ilvl w:val="0"/>
          <w:numId w:val="14"/>
        </w:numPr>
      </w:pPr>
      <w:r>
        <w:t>City websites</w:t>
      </w:r>
    </w:p>
    <w:p w14:paraId="187FC5C0" w14:textId="377940CA" w:rsidR="00544C21" w:rsidRDefault="005A5C01" w:rsidP="00544C21">
      <w:r w:rsidDel="005A5C01">
        <w:t xml:space="preserve"> </w:t>
      </w:r>
      <w:r w:rsidR="007842E5">
        <w:t>&lt;</w:t>
      </w:r>
      <w:r>
        <w:t xml:space="preserve"> </w:t>
      </w:r>
      <w:hyperlink r:id="rId11" w:history="1">
        <w:r w:rsidRPr="003658A7">
          <w:rPr>
            <w:rStyle w:val="Hyperlink"/>
          </w:rPr>
          <w:t>https://winnipeg.ca/council/</w:t>
        </w:r>
      </w:hyperlink>
      <w:r w:rsidR="007842E5">
        <w:t xml:space="preserve"> &gt;</w:t>
      </w:r>
    </w:p>
    <w:p w14:paraId="78D2116A" w14:textId="383BC519" w:rsidR="00544C21" w:rsidRDefault="007842E5" w:rsidP="00544C21">
      <w:r>
        <w:t xml:space="preserve"> </w:t>
      </w:r>
      <w:r w:rsidR="00544C21">
        <w:t>&lt;</w:t>
      </w:r>
      <w:r>
        <w:t xml:space="preserve"> </w:t>
      </w:r>
      <w:hyperlink r:id="rId12" w:history="1">
        <w:r w:rsidRPr="007842E5">
          <w:rPr>
            <w:rStyle w:val="Hyperlink"/>
          </w:rPr>
          <w:t>http://www.winnipeg.ca/interhom/mayor/</w:t>
        </w:r>
      </w:hyperlink>
      <w:r w:rsidR="00544C21">
        <w:t>&gt;</w:t>
      </w:r>
    </w:p>
    <w:p w14:paraId="2DF31854" w14:textId="77777777" w:rsidR="00544C21" w:rsidRDefault="00544C21" w:rsidP="00544C21">
      <w:pPr>
        <w:numPr>
          <w:ilvl w:val="0"/>
          <w:numId w:val="16"/>
        </w:numPr>
      </w:pPr>
      <w:r>
        <w:t>Pictures of mayor and councillors</w:t>
      </w:r>
    </w:p>
    <w:p w14:paraId="61F91C11" w14:textId="77777777" w:rsidR="00E722AB" w:rsidRDefault="00E722AB">
      <w:pPr>
        <w:ind w:firstLine="360"/>
      </w:pPr>
    </w:p>
    <w:p w14:paraId="2CB691F1" w14:textId="77777777" w:rsidR="00544C21" w:rsidRPr="004F3DFD" w:rsidRDefault="00E722AB" w:rsidP="004F3DFD">
      <w:pPr>
        <w:rPr>
          <w:b/>
          <w:i/>
        </w:rPr>
      </w:pPr>
      <w:r>
        <w:rPr>
          <w:b/>
        </w:rPr>
        <w:t>Activity:</w:t>
      </w:r>
      <w:r w:rsidR="00544C21">
        <w:rPr>
          <w:b/>
        </w:rPr>
        <w:t xml:space="preserve">  </w:t>
      </w:r>
      <w:r w:rsidR="00544C21">
        <w:rPr>
          <w:b/>
        </w:rPr>
        <w:tab/>
      </w:r>
      <w:r w:rsidR="00544C21">
        <w:rPr>
          <w:b/>
        </w:rPr>
        <w:tab/>
      </w:r>
      <w:r w:rsidRPr="004F3DFD">
        <w:t xml:space="preserve">Use a </w:t>
      </w:r>
      <w:proofErr w:type="gramStart"/>
      <w:r w:rsidRPr="004F3DFD">
        <w:rPr>
          <w:b/>
        </w:rPr>
        <w:t>K</w:t>
      </w:r>
      <w:r w:rsidR="00544C21" w:rsidRPr="004F3DFD">
        <w:rPr>
          <w:b/>
        </w:rPr>
        <w:t>?</w:t>
      </w:r>
      <w:r w:rsidRPr="004F3DFD">
        <w:rPr>
          <w:b/>
        </w:rPr>
        <w:t>WL</w:t>
      </w:r>
      <w:proofErr w:type="gramEnd"/>
      <w:r w:rsidRPr="004F3DFD">
        <w:t xml:space="preserve"> or other activating strategy</w:t>
      </w:r>
    </w:p>
    <w:p w14:paraId="73099540" w14:textId="77777777" w:rsidR="00544C21" w:rsidRDefault="00E722AB" w:rsidP="004F3DFD">
      <w:pPr>
        <w:ind w:left="360"/>
        <w:rPr>
          <w:b/>
          <w:i/>
        </w:rPr>
      </w:pPr>
      <w:r>
        <w:rPr>
          <w:b/>
          <w:i/>
        </w:rPr>
        <w:tab/>
        <w:t xml:space="preserve"> </w:t>
      </w:r>
    </w:p>
    <w:p w14:paraId="51AFBC1F" w14:textId="77777777" w:rsidR="00E722AB" w:rsidRDefault="00E722AB" w:rsidP="004F3DFD">
      <w:pPr>
        <w:rPr>
          <w:b/>
        </w:rPr>
      </w:pPr>
      <w:r>
        <w:rPr>
          <w:b/>
        </w:rPr>
        <w:t>Vocabulary:</w:t>
      </w:r>
    </w:p>
    <w:p w14:paraId="5DD0E579" w14:textId="77777777" w:rsidR="00E722AB" w:rsidRDefault="00E722AB" w:rsidP="004F3DFD">
      <w:proofErr w:type="gramStart"/>
      <w:r>
        <w:t xml:space="preserve">voter  </w:t>
      </w:r>
      <w:r>
        <w:tab/>
      </w:r>
      <w:proofErr w:type="gramEnd"/>
      <w:r w:rsidR="00544C21">
        <w:tab/>
      </w:r>
      <w:r>
        <w:t xml:space="preserve">mayor  </w:t>
      </w:r>
      <w:r>
        <w:tab/>
        <w:t xml:space="preserve">councillors  </w:t>
      </w:r>
      <w:r>
        <w:tab/>
      </w:r>
      <w:r>
        <w:tab/>
        <w:t xml:space="preserve">by-laws  </w:t>
      </w:r>
      <w:r>
        <w:tab/>
        <w:t xml:space="preserve">election  </w:t>
      </w:r>
    </w:p>
    <w:p w14:paraId="32004898" w14:textId="77777777" w:rsidR="00E722AB" w:rsidRDefault="00E722AB" w:rsidP="004F3DFD">
      <w:r>
        <w:t xml:space="preserve">taxpayer </w:t>
      </w:r>
      <w:r>
        <w:tab/>
      </w:r>
      <w:proofErr w:type="gramStart"/>
      <w:r>
        <w:t xml:space="preserve">taxes  </w:t>
      </w:r>
      <w:r>
        <w:tab/>
      </w:r>
      <w:proofErr w:type="gramEnd"/>
      <w:r>
        <w:tab/>
        <w:t xml:space="preserve">services   </w:t>
      </w:r>
    </w:p>
    <w:p w14:paraId="4FEDCFCD" w14:textId="77777777" w:rsidR="00E722AB" w:rsidRDefault="00E722AB">
      <w:pPr>
        <w:ind w:left="360"/>
      </w:pPr>
    </w:p>
    <w:p w14:paraId="7149CA7B" w14:textId="77777777" w:rsidR="00544C21" w:rsidRDefault="00E722AB" w:rsidP="004F3DFD">
      <w:r>
        <w:rPr>
          <w:b/>
        </w:rPr>
        <w:t>Vocabulary activity:</w:t>
      </w:r>
      <w:r>
        <w:t xml:space="preserve">  </w:t>
      </w:r>
    </w:p>
    <w:p w14:paraId="36E9B6D0" w14:textId="77777777" w:rsidR="00E722AB" w:rsidRDefault="00E722AB" w:rsidP="004F3DFD">
      <w:pPr>
        <w:numPr>
          <w:ilvl w:val="0"/>
          <w:numId w:val="30"/>
        </w:numPr>
      </w:pPr>
      <w:r>
        <w:t xml:space="preserve">Check the definitions and information in </w:t>
      </w:r>
      <w:r w:rsidR="009C1211">
        <w:t xml:space="preserve">the exhibit </w:t>
      </w:r>
      <w:r>
        <w:rPr>
          <w:i/>
        </w:rPr>
        <w:t>An Act of Imagination</w:t>
      </w:r>
      <w:r w:rsidR="00544C21">
        <w:rPr>
          <w:i/>
        </w:rPr>
        <w:t>.</w:t>
      </w:r>
    </w:p>
    <w:p w14:paraId="3F171338" w14:textId="77777777" w:rsidR="00E722AB" w:rsidRDefault="00E722AB" w:rsidP="004F3DFD">
      <w:pPr>
        <w:numPr>
          <w:ilvl w:val="0"/>
          <w:numId w:val="30"/>
        </w:numPr>
      </w:pPr>
      <w:r>
        <w:t>Students find names (and pictures, if possible) of</w:t>
      </w:r>
      <w:r w:rsidR="009C1211">
        <w:t xml:space="preserve"> mayor and</w:t>
      </w:r>
      <w:r>
        <w:t xml:space="preserve"> local councillor</w:t>
      </w:r>
      <w:r w:rsidR="009C1211">
        <w:t>s</w:t>
      </w:r>
      <w:r>
        <w:t>.</w:t>
      </w:r>
    </w:p>
    <w:p w14:paraId="73491405" w14:textId="77777777" w:rsidR="00FE604A" w:rsidRDefault="00FE604A" w:rsidP="004F3DFD">
      <w:pPr>
        <w:rPr>
          <w:b/>
          <w:i/>
        </w:rPr>
      </w:pPr>
      <w:r>
        <w:rPr>
          <w:b/>
          <w:i/>
        </w:rPr>
        <w:t>___________________________________________</w:t>
      </w:r>
    </w:p>
    <w:p w14:paraId="55920B5C" w14:textId="77777777" w:rsidR="00E722AB" w:rsidRDefault="00E722AB">
      <w:pPr>
        <w:rPr>
          <w:b/>
        </w:rPr>
      </w:pPr>
    </w:p>
    <w:p w14:paraId="5ECAB8E3" w14:textId="77777777" w:rsidR="00E722AB" w:rsidRDefault="00E722AB">
      <w:pPr>
        <w:rPr>
          <w:i/>
        </w:rPr>
      </w:pPr>
      <w:r>
        <w:rPr>
          <w:b/>
        </w:rPr>
        <w:t>Activity 4</w:t>
      </w:r>
      <w:r w:rsidR="00544C21">
        <w:rPr>
          <w:b/>
        </w:rPr>
        <w:t xml:space="preserve"> - </w:t>
      </w:r>
      <w:r>
        <w:rPr>
          <w:b/>
        </w:rPr>
        <w:t>"What were the issues in early Winnipeg?"</w:t>
      </w:r>
      <w:r>
        <w:rPr>
          <w:i/>
        </w:rPr>
        <w:t xml:space="preserve"> </w:t>
      </w:r>
    </w:p>
    <w:p w14:paraId="2223CEF5" w14:textId="77777777" w:rsidR="00E722AB" w:rsidRDefault="00E722AB">
      <w:pPr>
        <w:rPr>
          <w:i/>
        </w:rPr>
      </w:pPr>
    </w:p>
    <w:p w14:paraId="52C75575" w14:textId="77777777" w:rsidR="00E722AB" w:rsidRDefault="00E722AB">
      <w:pPr>
        <w:rPr>
          <w:b/>
        </w:rPr>
      </w:pPr>
      <w:r>
        <w:rPr>
          <w:b/>
        </w:rPr>
        <w:t>Outcomes</w:t>
      </w:r>
      <w:r w:rsidR="00544C21">
        <w:rPr>
          <w:b/>
        </w:rPr>
        <w:t>:</w:t>
      </w:r>
    </w:p>
    <w:p w14:paraId="44265C25" w14:textId="77777777" w:rsidR="00E722AB" w:rsidRDefault="00E722AB">
      <w:pPr>
        <w:rPr>
          <w:i/>
        </w:rPr>
      </w:pPr>
      <w:r>
        <w:rPr>
          <w:i/>
        </w:rPr>
        <w:t>Students will…</w:t>
      </w:r>
    </w:p>
    <w:p w14:paraId="0EA9CDD6" w14:textId="77777777" w:rsidR="00E722AB" w:rsidRDefault="00E722AB">
      <w:r>
        <w:t>KL-030</w:t>
      </w:r>
      <w:r>
        <w:tab/>
        <w:t>Describe urban environmental and economic issues.</w:t>
      </w:r>
    </w:p>
    <w:p w14:paraId="234A4EC7" w14:textId="77777777" w:rsidR="00E722AB" w:rsidRDefault="00E722AB">
      <w:pPr>
        <w:rPr>
          <w:i/>
        </w:rPr>
      </w:pPr>
      <w:r>
        <w:tab/>
      </w:r>
      <w:r>
        <w:tab/>
      </w:r>
      <w:r>
        <w:rPr>
          <w:i/>
        </w:rPr>
        <w:t>Examples: land use, relationship to the hinterlan</w:t>
      </w:r>
      <w:r w:rsidRPr="006D6174">
        <w:rPr>
          <w:i/>
        </w:rPr>
        <w:t>d</w:t>
      </w:r>
      <w:r w:rsidRPr="001B21FF">
        <w:rPr>
          <w:i/>
        </w:rPr>
        <w:t>,</w:t>
      </w:r>
      <w:r>
        <w:rPr>
          <w:b/>
          <w:i/>
        </w:rPr>
        <w:t xml:space="preserve"> infrastructure</w:t>
      </w:r>
      <w:r>
        <w:rPr>
          <w:i/>
        </w:rPr>
        <w:t>…</w:t>
      </w:r>
    </w:p>
    <w:p w14:paraId="74BCFF6F" w14:textId="77777777" w:rsidR="00E722AB" w:rsidRDefault="00E722AB">
      <w:pPr>
        <w:rPr>
          <w:i/>
        </w:rPr>
      </w:pPr>
    </w:p>
    <w:p w14:paraId="11A028AF" w14:textId="77777777" w:rsidR="00E722AB" w:rsidRDefault="00E722AB">
      <w:pPr>
        <w:rPr>
          <w:i/>
        </w:rPr>
      </w:pPr>
      <w:r>
        <w:t>KE-051</w:t>
      </w:r>
      <w:r>
        <w:tab/>
        <w:t>Identify issues related to urban growth (and decline.)</w:t>
      </w:r>
    </w:p>
    <w:p w14:paraId="48456FA8" w14:textId="77777777" w:rsidR="00E722AB" w:rsidRDefault="00E722AB">
      <w:pPr>
        <w:rPr>
          <w:b/>
        </w:rPr>
      </w:pPr>
    </w:p>
    <w:p w14:paraId="2AD94EB5" w14:textId="77777777" w:rsidR="00E722AB" w:rsidRDefault="00E722AB">
      <w:pPr>
        <w:rPr>
          <w:b/>
        </w:rPr>
      </w:pPr>
      <w:r>
        <w:rPr>
          <w:b/>
        </w:rPr>
        <w:t>Equipment</w:t>
      </w:r>
      <w:r w:rsidR="00544C21">
        <w:rPr>
          <w:b/>
        </w:rPr>
        <w:t>:</w:t>
      </w:r>
    </w:p>
    <w:p w14:paraId="6DAD44F3" w14:textId="77777777" w:rsidR="00E722AB" w:rsidRDefault="00E722AB">
      <w:pPr>
        <w:numPr>
          <w:ilvl w:val="0"/>
          <w:numId w:val="15"/>
        </w:numPr>
      </w:pPr>
      <w:r>
        <w:t>Pictures and books of early Winnipeg</w:t>
      </w:r>
    </w:p>
    <w:p w14:paraId="2B3B1E42" w14:textId="371D2B06" w:rsidR="003D317E" w:rsidRDefault="00953A53" w:rsidP="003D317E">
      <w:pPr>
        <w:numPr>
          <w:ilvl w:val="0"/>
          <w:numId w:val="15"/>
        </w:numPr>
      </w:pPr>
      <w:hyperlink r:id="rId13" w:history="1">
        <w:r w:rsidR="003D317E" w:rsidRPr="00953A53">
          <w:rPr>
            <w:rStyle w:val="Hyperlink"/>
          </w:rPr>
          <w:t>Pathways to Winnipeg History</w:t>
        </w:r>
      </w:hyperlink>
      <w:r w:rsidR="003D317E">
        <w:t xml:space="preserve"> site</w:t>
      </w:r>
    </w:p>
    <w:p w14:paraId="160486BF" w14:textId="77777777" w:rsidR="00E722AB" w:rsidRDefault="00E722AB">
      <w:pPr>
        <w:rPr>
          <w:i/>
        </w:rPr>
      </w:pPr>
    </w:p>
    <w:p w14:paraId="46B20CC7" w14:textId="77777777" w:rsidR="00E722AB" w:rsidRDefault="00E722AB">
      <w:pPr>
        <w:rPr>
          <w:i/>
        </w:rPr>
      </w:pPr>
      <w:r>
        <w:rPr>
          <w:b/>
        </w:rPr>
        <w:t>Activit</w:t>
      </w:r>
      <w:r w:rsidRPr="004F3DFD">
        <w:rPr>
          <w:b/>
        </w:rPr>
        <w:t>y:</w:t>
      </w:r>
    </w:p>
    <w:p w14:paraId="37A0FB65" w14:textId="77777777" w:rsidR="00E722AB" w:rsidRDefault="00E722AB">
      <w:pPr>
        <w:numPr>
          <w:ilvl w:val="0"/>
          <w:numId w:val="2"/>
        </w:numPr>
      </w:pPr>
      <w:r>
        <w:t xml:space="preserve">Check </w:t>
      </w:r>
      <w:proofErr w:type="gramStart"/>
      <w:r>
        <w:rPr>
          <w:i/>
        </w:rPr>
        <w:t>The</w:t>
      </w:r>
      <w:proofErr w:type="gramEnd"/>
      <w:r>
        <w:rPr>
          <w:i/>
        </w:rPr>
        <w:t xml:space="preserve"> Emergent City</w:t>
      </w:r>
      <w:r>
        <w:t xml:space="preserve"> </w:t>
      </w:r>
      <w:r w:rsidR="00083FEA">
        <w:t xml:space="preserve">exhibit </w:t>
      </w:r>
      <w:r>
        <w:t>o</w:t>
      </w:r>
      <w:r w:rsidR="00083FEA">
        <w:t>n</w:t>
      </w:r>
      <w:r>
        <w:t xml:space="preserve"> </w:t>
      </w:r>
      <w:r w:rsidRPr="00577CAE">
        <w:rPr>
          <w:i/>
        </w:rPr>
        <w:t>Pathways</w:t>
      </w:r>
      <w:r>
        <w:t xml:space="preserve"> to find the issues.</w:t>
      </w:r>
    </w:p>
    <w:p w14:paraId="35D92802" w14:textId="77777777" w:rsidR="00E722AB" w:rsidRDefault="00E722AB">
      <w:pPr>
        <w:numPr>
          <w:ilvl w:val="0"/>
          <w:numId w:val="2"/>
        </w:numPr>
      </w:pPr>
      <w:r>
        <w:t>Record some of the issues and problems.</w:t>
      </w:r>
    </w:p>
    <w:p w14:paraId="66E0B828" w14:textId="77777777" w:rsidR="00FE604A" w:rsidRDefault="00FE604A" w:rsidP="004F3DFD">
      <w:pPr>
        <w:rPr>
          <w:b/>
          <w:i/>
        </w:rPr>
      </w:pPr>
      <w:r>
        <w:rPr>
          <w:b/>
          <w:i/>
        </w:rPr>
        <w:t>___________________________________________________</w:t>
      </w:r>
    </w:p>
    <w:p w14:paraId="5605B1CB" w14:textId="77777777" w:rsidR="00FE604A" w:rsidRDefault="00FE604A">
      <w:pPr>
        <w:rPr>
          <w:i/>
        </w:rPr>
      </w:pPr>
    </w:p>
    <w:p w14:paraId="33829BBA" w14:textId="77777777" w:rsidR="00E722AB" w:rsidRDefault="00E722AB">
      <w:pPr>
        <w:rPr>
          <w:b/>
        </w:rPr>
      </w:pPr>
      <w:r>
        <w:rPr>
          <w:b/>
        </w:rPr>
        <w:t>Activity 5</w:t>
      </w:r>
      <w:r w:rsidR="00544C21">
        <w:rPr>
          <w:b/>
        </w:rPr>
        <w:t xml:space="preserve"> - </w:t>
      </w:r>
      <w:r>
        <w:rPr>
          <w:b/>
        </w:rPr>
        <w:t>Discussion and Using What You Know</w:t>
      </w:r>
      <w:r w:rsidR="00544C21">
        <w:rPr>
          <w:b/>
        </w:rPr>
        <w:tab/>
      </w:r>
      <w:r>
        <w:rPr>
          <w:b/>
        </w:rPr>
        <w:t xml:space="preserve">"Why did Winnipeg grow?"  </w:t>
      </w:r>
    </w:p>
    <w:p w14:paraId="349D0663" w14:textId="77777777" w:rsidR="00FE604A" w:rsidRDefault="00FE604A">
      <w:pPr>
        <w:rPr>
          <w:b/>
        </w:rPr>
      </w:pPr>
    </w:p>
    <w:p w14:paraId="070AD950" w14:textId="77777777" w:rsidR="00544C21" w:rsidRDefault="00544C21" w:rsidP="00544C21">
      <w:pPr>
        <w:rPr>
          <w:b/>
        </w:rPr>
      </w:pPr>
      <w:r>
        <w:rPr>
          <w:b/>
        </w:rPr>
        <w:t>Equipment:</w:t>
      </w:r>
    </w:p>
    <w:p w14:paraId="463F8144" w14:textId="45136484" w:rsidR="00544C21" w:rsidRDefault="00953A53" w:rsidP="00544C21">
      <w:pPr>
        <w:numPr>
          <w:ilvl w:val="0"/>
          <w:numId w:val="10"/>
        </w:numPr>
      </w:pPr>
      <w:hyperlink r:id="rId14" w:history="1">
        <w:r w:rsidR="00544C21" w:rsidRPr="00953A53">
          <w:rPr>
            <w:rStyle w:val="Hyperlink"/>
          </w:rPr>
          <w:t>Pathways to Winnipeg History</w:t>
        </w:r>
      </w:hyperlink>
      <w:r w:rsidR="00544C21">
        <w:t xml:space="preserve"> site</w:t>
      </w:r>
    </w:p>
    <w:p w14:paraId="0D4EF82E" w14:textId="77777777" w:rsidR="00544C21" w:rsidRDefault="00544C21" w:rsidP="00544C21">
      <w:pPr>
        <w:numPr>
          <w:ilvl w:val="0"/>
          <w:numId w:val="10"/>
        </w:numPr>
      </w:pPr>
      <w:r>
        <w:t>History books of Winnipeg</w:t>
      </w:r>
    </w:p>
    <w:p w14:paraId="2993B476" w14:textId="77777777" w:rsidR="00544C21" w:rsidRDefault="00544C21" w:rsidP="00544C21">
      <w:pPr>
        <w:numPr>
          <w:ilvl w:val="0"/>
          <w:numId w:val="10"/>
        </w:numPr>
      </w:pPr>
      <w:r>
        <w:t>Daily newspapers</w:t>
      </w:r>
    </w:p>
    <w:p w14:paraId="227ECBBD" w14:textId="77777777" w:rsidR="00544C21" w:rsidRDefault="00544C21" w:rsidP="004F3DFD">
      <w:pPr>
        <w:ind w:left="360"/>
      </w:pPr>
    </w:p>
    <w:p w14:paraId="755AE654" w14:textId="77777777" w:rsidR="00E722AB" w:rsidRDefault="00E722AB">
      <w:pPr>
        <w:rPr>
          <w:b/>
        </w:rPr>
      </w:pPr>
      <w:r>
        <w:rPr>
          <w:b/>
        </w:rPr>
        <w:t>Activity:</w:t>
      </w:r>
    </w:p>
    <w:p w14:paraId="3B430819" w14:textId="77777777" w:rsidR="00E722AB" w:rsidRDefault="00E722AB">
      <w:pPr>
        <w:numPr>
          <w:ilvl w:val="0"/>
          <w:numId w:val="11"/>
        </w:numPr>
      </w:pPr>
      <w:r>
        <w:t xml:space="preserve">Using </w:t>
      </w:r>
      <w:r w:rsidR="00083FEA">
        <w:t xml:space="preserve">the exhibits </w:t>
      </w:r>
      <w:r>
        <w:t>and books ab</w:t>
      </w:r>
      <w:r w:rsidR="00083FEA">
        <w:t>ou</w:t>
      </w:r>
      <w:r>
        <w:t xml:space="preserve">t the history of Winnipeg, compile a list of </w:t>
      </w:r>
    </w:p>
    <w:p w14:paraId="159A69FF" w14:textId="77777777" w:rsidR="00E722AB" w:rsidRDefault="00E722AB" w:rsidP="001B21FF">
      <w:pPr>
        <w:ind w:firstLine="360"/>
        <w:rPr>
          <w:b/>
        </w:rPr>
      </w:pPr>
      <w:r>
        <w:t>reasons for Winnipeg's growth</w:t>
      </w:r>
      <w:r>
        <w:rPr>
          <w:b/>
        </w:rPr>
        <w:t>.</w:t>
      </w:r>
    </w:p>
    <w:p w14:paraId="5FE116FA" w14:textId="77777777" w:rsidR="00E722AB" w:rsidRDefault="00E722AB">
      <w:pPr>
        <w:numPr>
          <w:ilvl w:val="0"/>
          <w:numId w:val="12"/>
        </w:numPr>
      </w:pPr>
      <w:r>
        <w:lastRenderedPageBreak/>
        <w:t>If someone asked you to give reasons for moving to Winnipeg today, suggest the reasons you would give. (Remember transportation, living costs, cultural and recreational facilities, education, health…)</w:t>
      </w:r>
    </w:p>
    <w:p w14:paraId="593B6FA0" w14:textId="77777777" w:rsidR="00E722AB" w:rsidRDefault="00E722AB">
      <w:pPr>
        <w:numPr>
          <w:ilvl w:val="0"/>
          <w:numId w:val="12"/>
        </w:numPr>
      </w:pPr>
      <w:r>
        <w:t xml:space="preserve">At one time Winnipeg was the fourth largest city in Canada but </w:t>
      </w:r>
      <w:r w:rsidR="006D6174">
        <w:t>in 2011 it ranked</w:t>
      </w:r>
      <w:r>
        <w:t xml:space="preserve"> </w:t>
      </w:r>
      <w:r w:rsidR="006D6174">
        <w:t>seventh</w:t>
      </w:r>
      <w:r>
        <w:t>. Can you give some reasons for this?</w:t>
      </w:r>
    </w:p>
    <w:p w14:paraId="58364229" w14:textId="77777777" w:rsidR="00E722AB" w:rsidRDefault="00E722AB">
      <w:pPr>
        <w:numPr>
          <w:ilvl w:val="0"/>
          <w:numId w:val="12"/>
        </w:numPr>
      </w:pPr>
      <w:r>
        <w:t>Design a brochure, TV ad or poster to tell people what a great place Winnipeg is. (Check old immigration posters in books for ideas.)</w:t>
      </w:r>
    </w:p>
    <w:p w14:paraId="34951475" w14:textId="77777777" w:rsidR="00E722AB" w:rsidRDefault="00E722AB">
      <w:pPr>
        <w:rPr>
          <w:b/>
        </w:rPr>
      </w:pPr>
      <w:r>
        <w:tab/>
      </w:r>
      <w:r>
        <w:tab/>
      </w:r>
      <w:r>
        <w:tab/>
      </w:r>
    </w:p>
    <w:p w14:paraId="563EA61E" w14:textId="77777777" w:rsidR="00FE604A" w:rsidRDefault="00FE604A" w:rsidP="004F3DFD">
      <w:pPr>
        <w:rPr>
          <w:b/>
          <w:i/>
        </w:rPr>
      </w:pPr>
      <w:r>
        <w:rPr>
          <w:b/>
          <w:i/>
        </w:rPr>
        <w:t>___________________________________________________</w:t>
      </w:r>
    </w:p>
    <w:p w14:paraId="3C77B007" w14:textId="77777777" w:rsidR="00E722AB" w:rsidRDefault="00E722AB">
      <w:pPr>
        <w:rPr>
          <w:b/>
        </w:rPr>
      </w:pPr>
    </w:p>
    <w:p w14:paraId="56A8E24B" w14:textId="77777777" w:rsidR="00E722AB" w:rsidRDefault="00E722AB">
      <w:pPr>
        <w:rPr>
          <w:b/>
        </w:rPr>
      </w:pPr>
      <w:r>
        <w:rPr>
          <w:b/>
        </w:rPr>
        <w:t xml:space="preserve">Activity </w:t>
      </w:r>
      <w:r w:rsidR="00B2457D">
        <w:rPr>
          <w:b/>
        </w:rPr>
        <w:t xml:space="preserve">6 - </w:t>
      </w:r>
      <w:r>
        <w:rPr>
          <w:b/>
        </w:rPr>
        <w:t>"What services does a city need?"</w:t>
      </w:r>
    </w:p>
    <w:p w14:paraId="27FE4AB6" w14:textId="77777777" w:rsidR="00B2457D" w:rsidRDefault="00B2457D" w:rsidP="00B2457D">
      <w:pPr>
        <w:rPr>
          <w:b/>
        </w:rPr>
      </w:pPr>
    </w:p>
    <w:p w14:paraId="6184FE6F" w14:textId="77777777" w:rsidR="00B2457D" w:rsidRDefault="00B2457D" w:rsidP="00B2457D">
      <w:pPr>
        <w:rPr>
          <w:b/>
        </w:rPr>
      </w:pPr>
      <w:r>
        <w:rPr>
          <w:b/>
        </w:rPr>
        <w:t>Equipment:</w:t>
      </w:r>
    </w:p>
    <w:p w14:paraId="4621CBC1" w14:textId="523F7439" w:rsidR="00271A57" w:rsidRDefault="00953A53" w:rsidP="00271A57">
      <w:pPr>
        <w:numPr>
          <w:ilvl w:val="0"/>
          <w:numId w:val="13"/>
        </w:numPr>
      </w:pPr>
      <w:hyperlink r:id="rId15" w:history="1">
        <w:r w:rsidR="00271A57" w:rsidRPr="00953A53">
          <w:rPr>
            <w:rStyle w:val="Hyperlink"/>
          </w:rPr>
          <w:t>Pathways to Winnipeg History</w:t>
        </w:r>
      </w:hyperlink>
      <w:r w:rsidR="00271A57">
        <w:t xml:space="preserve"> site</w:t>
      </w:r>
    </w:p>
    <w:p w14:paraId="19928661" w14:textId="77777777" w:rsidR="00B2457D" w:rsidRDefault="00B2457D" w:rsidP="00B2457D">
      <w:pPr>
        <w:numPr>
          <w:ilvl w:val="0"/>
          <w:numId w:val="13"/>
        </w:numPr>
      </w:pPr>
      <w:r>
        <w:t>History books of Winnipeg</w:t>
      </w:r>
    </w:p>
    <w:p w14:paraId="2539F3DB" w14:textId="77777777" w:rsidR="00B2457D" w:rsidRDefault="00B2457D" w:rsidP="00B2457D">
      <w:pPr>
        <w:numPr>
          <w:ilvl w:val="0"/>
          <w:numId w:val="13"/>
        </w:numPr>
      </w:pPr>
      <w:r>
        <w:t>Map of Winnipeg</w:t>
      </w:r>
    </w:p>
    <w:p w14:paraId="3B4CF060" w14:textId="77777777" w:rsidR="00B2457D" w:rsidRDefault="00B2457D" w:rsidP="004F3DFD">
      <w:pPr>
        <w:ind w:left="360"/>
      </w:pPr>
    </w:p>
    <w:p w14:paraId="11AE6839" w14:textId="77777777" w:rsidR="00B2457D" w:rsidRPr="004F3DFD" w:rsidRDefault="00B2457D" w:rsidP="004F3DFD">
      <w:pPr>
        <w:jc w:val="both"/>
        <w:rPr>
          <w:b/>
        </w:rPr>
      </w:pPr>
      <w:r>
        <w:rPr>
          <w:b/>
        </w:rPr>
        <w:t>Activity:</w:t>
      </w:r>
    </w:p>
    <w:p w14:paraId="6AE101E9" w14:textId="77777777" w:rsidR="00E722AB" w:rsidRDefault="00E722AB">
      <w:pPr>
        <w:numPr>
          <w:ilvl w:val="0"/>
          <w:numId w:val="13"/>
        </w:numPr>
      </w:pPr>
      <w:r>
        <w:t xml:space="preserve">You are a group of urban planners hired by a government to plan a new capital city with a population of about 500 000. (Use the climate, vegetation, location, etc. of Winnipeg as your basis for planning. Choose some of the good ideas from Winnipeg and try to correct any mistakes you see in Winnipeg.) </w:t>
      </w:r>
    </w:p>
    <w:p w14:paraId="5513321E" w14:textId="77777777" w:rsidR="00E722AB" w:rsidRDefault="00E722AB">
      <w:pPr>
        <w:numPr>
          <w:ilvl w:val="0"/>
          <w:numId w:val="13"/>
        </w:numPr>
      </w:pPr>
      <w:r>
        <w:t>Report to the government on the following:</w:t>
      </w:r>
    </w:p>
    <w:p w14:paraId="5C768715" w14:textId="77777777" w:rsidR="00E722AB" w:rsidRDefault="00E722AB">
      <w:pPr>
        <w:ind w:left="720" w:firstLine="720"/>
      </w:pPr>
      <w:r>
        <w:t xml:space="preserve"> a list of the services your city will need</w:t>
      </w:r>
    </w:p>
    <w:p w14:paraId="4A2916D5" w14:textId="77777777" w:rsidR="00E722AB" w:rsidRDefault="00E722AB">
      <w:pPr>
        <w:ind w:left="720" w:firstLine="720"/>
      </w:pPr>
      <w:r>
        <w:t xml:space="preserve"> a drawing of the kind of downtown area around your legislative building</w:t>
      </w:r>
    </w:p>
    <w:p w14:paraId="255DB9EE" w14:textId="77777777" w:rsidR="00E722AB" w:rsidRDefault="00E722AB" w:rsidP="004F3DFD">
      <w:pPr>
        <w:ind w:left="720" w:firstLine="720"/>
      </w:pPr>
      <w:r>
        <w:t xml:space="preserve"> suggestions for major parks</w:t>
      </w:r>
    </w:p>
    <w:p w14:paraId="17B29D0E" w14:textId="77777777" w:rsidR="00FE604A" w:rsidRDefault="00FE604A" w:rsidP="004F3DFD">
      <w:pPr>
        <w:rPr>
          <w:b/>
          <w:i/>
        </w:rPr>
      </w:pPr>
      <w:r>
        <w:rPr>
          <w:b/>
          <w:i/>
        </w:rPr>
        <w:t>______________________________________________</w:t>
      </w:r>
    </w:p>
    <w:p w14:paraId="3A3FE167" w14:textId="77777777" w:rsidR="00FE604A" w:rsidRDefault="00FE604A" w:rsidP="004F3DFD">
      <w:pPr>
        <w:rPr>
          <w:b/>
          <w:i/>
        </w:rPr>
      </w:pPr>
    </w:p>
    <w:p w14:paraId="3FB6F28D" w14:textId="77777777" w:rsidR="00E722AB" w:rsidRDefault="00E722AB">
      <w:pPr>
        <w:rPr>
          <w:b/>
        </w:rPr>
      </w:pPr>
      <w:r>
        <w:rPr>
          <w:b/>
        </w:rPr>
        <w:t>Activity 7</w:t>
      </w:r>
      <w:r w:rsidR="00B2457D">
        <w:rPr>
          <w:b/>
        </w:rPr>
        <w:t xml:space="preserve"> - </w:t>
      </w:r>
      <w:r>
        <w:rPr>
          <w:b/>
        </w:rPr>
        <w:t>"Good Planning - Parks and Playgrounds"</w:t>
      </w:r>
    </w:p>
    <w:p w14:paraId="6883E5A9" w14:textId="77777777" w:rsidR="00B2457D" w:rsidRDefault="00B2457D">
      <w:pPr>
        <w:rPr>
          <w:b/>
        </w:rPr>
      </w:pPr>
    </w:p>
    <w:p w14:paraId="270E6774" w14:textId="77777777" w:rsidR="00E722AB" w:rsidRDefault="00E722AB">
      <w:pPr>
        <w:rPr>
          <w:b/>
        </w:rPr>
      </w:pPr>
      <w:r>
        <w:rPr>
          <w:b/>
        </w:rPr>
        <w:t>Outcome</w:t>
      </w:r>
      <w:r w:rsidR="00B2457D">
        <w:rPr>
          <w:b/>
        </w:rPr>
        <w:t>:</w:t>
      </w:r>
    </w:p>
    <w:p w14:paraId="6EA3858F" w14:textId="77777777" w:rsidR="00B2457D" w:rsidRPr="004F3DFD" w:rsidRDefault="00B2457D">
      <w:pPr>
        <w:rPr>
          <w:i/>
        </w:rPr>
      </w:pPr>
      <w:r>
        <w:rPr>
          <w:i/>
        </w:rPr>
        <w:t>Students will…</w:t>
      </w:r>
    </w:p>
    <w:p w14:paraId="1247B68A" w14:textId="77777777" w:rsidR="00E722AB" w:rsidRDefault="00E722AB">
      <w:pPr>
        <w:ind w:left="1440" w:hanging="1440"/>
      </w:pPr>
      <w:r>
        <w:t>KL-031</w:t>
      </w:r>
      <w:r>
        <w:tab/>
        <w:t>Describe the role of urban planning and use examples to illustrate its importance.</w:t>
      </w:r>
    </w:p>
    <w:p w14:paraId="64327BB6" w14:textId="77777777" w:rsidR="00B2457D" w:rsidRDefault="00B2457D" w:rsidP="00B2457D">
      <w:pPr>
        <w:rPr>
          <w:b/>
        </w:rPr>
      </w:pPr>
    </w:p>
    <w:p w14:paraId="7FC0DC11" w14:textId="77777777" w:rsidR="00B2457D" w:rsidRDefault="00B2457D" w:rsidP="00B2457D">
      <w:pPr>
        <w:rPr>
          <w:b/>
        </w:rPr>
      </w:pPr>
      <w:r>
        <w:rPr>
          <w:b/>
        </w:rPr>
        <w:t>Equipment:</w:t>
      </w:r>
    </w:p>
    <w:p w14:paraId="24C7680C" w14:textId="77777777" w:rsidR="00B2457D" w:rsidRDefault="00B2457D" w:rsidP="00B2457D">
      <w:pPr>
        <w:numPr>
          <w:ilvl w:val="0"/>
          <w:numId w:val="15"/>
        </w:numPr>
      </w:pPr>
      <w:r>
        <w:t>Large maps of Winnipeg</w:t>
      </w:r>
    </w:p>
    <w:p w14:paraId="10EF4F2E" w14:textId="77777777" w:rsidR="00B2457D" w:rsidRDefault="00B2457D" w:rsidP="00B2457D">
      <w:pPr>
        <w:numPr>
          <w:ilvl w:val="0"/>
          <w:numId w:val="15"/>
        </w:numPr>
      </w:pPr>
      <w:r>
        <w:t>Chart paper, markers</w:t>
      </w:r>
    </w:p>
    <w:p w14:paraId="47BD61BD" w14:textId="77777777" w:rsidR="00B2457D" w:rsidRDefault="00B2457D" w:rsidP="00B2457D">
      <w:pPr>
        <w:numPr>
          <w:ilvl w:val="0"/>
          <w:numId w:val="15"/>
        </w:numPr>
      </w:pPr>
      <w:r>
        <w:rPr>
          <w:i/>
        </w:rPr>
        <w:t>Assiniboine Park</w:t>
      </w:r>
      <w:r>
        <w:t xml:space="preserve"> video (made by George Siamandas for Prairie Public Broadcasting)</w:t>
      </w:r>
    </w:p>
    <w:p w14:paraId="475B7B2F" w14:textId="77777777" w:rsidR="00E722AB" w:rsidRDefault="00B2457D" w:rsidP="004F3DFD">
      <w:pPr>
        <w:numPr>
          <w:ilvl w:val="0"/>
          <w:numId w:val="15"/>
        </w:numPr>
      </w:pPr>
      <w:r>
        <w:t>Video equipment</w:t>
      </w:r>
    </w:p>
    <w:p w14:paraId="1B9186A7" w14:textId="77777777" w:rsidR="00B2457D" w:rsidRDefault="00B2457D" w:rsidP="00B2457D">
      <w:pPr>
        <w:ind w:left="1440" w:hanging="1440"/>
      </w:pPr>
    </w:p>
    <w:p w14:paraId="38E78092" w14:textId="77777777" w:rsidR="00B2457D" w:rsidRPr="004F3DFD" w:rsidRDefault="00B2457D" w:rsidP="00B2457D">
      <w:pPr>
        <w:ind w:left="1440" w:hanging="1440"/>
        <w:rPr>
          <w:b/>
        </w:rPr>
      </w:pPr>
      <w:r>
        <w:rPr>
          <w:b/>
        </w:rPr>
        <w:t>Activity:</w:t>
      </w:r>
    </w:p>
    <w:p w14:paraId="243C3AF4" w14:textId="77777777" w:rsidR="00E722AB" w:rsidRDefault="00E722AB">
      <w:pPr>
        <w:numPr>
          <w:ilvl w:val="0"/>
          <w:numId w:val="14"/>
        </w:numPr>
      </w:pPr>
      <w:r>
        <w:t>Using a map of Winnipeg, count the number of "green spaces" you see - playgrounds, schoolyards, parks, sports field</w:t>
      </w:r>
      <w:r w:rsidR="00B2457D">
        <w:t>s, etc.</w:t>
      </w:r>
    </w:p>
    <w:p w14:paraId="35AE7B48" w14:textId="77777777" w:rsidR="00E722AB" w:rsidRDefault="00E722AB">
      <w:pPr>
        <w:numPr>
          <w:ilvl w:val="0"/>
          <w:numId w:val="14"/>
        </w:numPr>
      </w:pPr>
      <w:r>
        <w:t>What are the general reasons for having "green spaces"?</w:t>
      </w:r>
    </w:p>
    <w:p w14:paraId="01BC4E6E" w14:textId="77777777" w:rsidR="00E722AB" w:rsidRDefault="00E722AB">
      <w:pPr>
        <w:numPr>
          <w:ilvl w:val="0"/>
          <w:numId w:val="14"/>
        </w:numPr>
      </w:pPr>
      <w:r>
        <w:t>Watch all or part of the Assiniboine Park video.</w:t>
      </w:r>
    </w:p>
    <w:p w14:paraId="30197A33" w14:textId="77777777" w:rsidR="00E722AB" w:rsidRDefault="00E722AB">
      <w:pPr>
        <w:numPr>
          <w:ilvl w:val="0"/>
          <w:numId w:val="14"/>
        </w:numPr>
      </w:pPr>
      <w:r>
        <w:lastRenderedPageBreak/>
        <w:t>Follow-up activities:</w:t>
      </w:r>
    </w:p>
    <w:p w14:paraId="5C71BEC2" w14:textId="77777777" w:rsidR="00E722AB" w:rsidRDefault="00E722AB">
      <w:pPr>
        <w:ind w:left="720"/>
        <w:rPr>
          <w:b/>
        </w:rPr>
      </w:pPr>
      <w:r>
        <w:rPr>
          <w:b/>
        </w:rPr>
        <w:t xml:space="preserve">RAFT </w:t>
      </w:r>
      <w:r>
        <w:rPr>
          <w:b/>
        </w:rPr>
        <w:tab/>
      </w:r>
      <w:r>
        <w:rPr>
          <w:b/>
        </w:rPr>
        <w:tab/>
      </w:r>
      <w:r>
        <w:rPr>
          <w:b/>
        </w:rPr>
        <w:tab/>
      </w:r>
      <w:r>
        <w:rPr>
          <w:b/>
        </w:rPr>
        <w:tab/>
      </w:r>
      <w:r>
        <w:rPr>
          <w:b/>
        </w:rPr>
        <w:tab/>
      </w:r>
      <w:r>
        <w:rPr>
          <w:b/>
        </w:rPr>
        <w:tab/>
      </w:r>
    </w:p>
    <w:p w14:paraId="12B00D38" w14:textId="77777777" w:rsidR="00E722AB" w:rsidRDefault="00E722AB">
      <w:pPr>
        <w:ind w:left="720"/>
        <w:rPr>
          <w:sz w:val="22"/>
        </w:rPr>
      </w:pPr>
      <w:r>
        <w:rPr>
          <w:b/>
          <w:sz w:val="22"/>
        </w:rPr>
        <w:t>Role</w:t>
      </w:r>
      <w:r>
        <w:rPr>
          <w:sz w:val="22"/>
        </w:rPr>
        <w:t xml:space="preserve"> - Assiniboine Park or </w:t>
      </w:r>
      <w:proofErr w:type="spellStart"/>
      <w:r>
        <w:rPr>
          <w:sz w:val="22"/>
        </w:rPr>
        <w:t>Kildonan</w:t>
      </w:r>
      <w:proofErr w:type="spellEnd"/>
      <w:r>
        <w:rPr>
          <w:sz w:val="22"/>
        </w:rPr>
        <w:t xml:space="preserve"> Park</w:t>
      </w:r>
      <w:r>
        <w:rPr>
          <w:sz w:val="22"/>
        </w:rPr>
        <w:tab/>
      </w:r>
      <w:r>
        <w:rPr>
          <w:sz w:val="22"/>
        </w:rPr>
        <w:tab/>
      </w:r>
    </w:p>
    <w:p w14:paraId="06F7D0AC" w14:textId="77777777" w:rsidR="00E722AB" w:rsidRDefault="00E722AB">
      <w:pPr>
        <w:ind w:left="720"/>
        <w:rPr>
          <w:sz w:val="22"/>
        </w:rPr>
      </w:pPr>
      <w:r>
        <w:rPr>
          <w:sz w:val="22"/>
        </w:rPr>
        <w:t>personified</w:t>
      </w:r>
      <w:r>
        <w:rPr>
          <w:sz w:val="22"/>
        </w:rPr>
        <w:tab/>
      </w:r>
      <w:r>
        <w:rPr>
          <w:sz w:val="22"/>
        </w:rPr>
        <w:tab/>
      </w:r>
      <w:r>
        <w:rPr>
          <w:b/>
          <w:sz w:val="22"/>
        </w:rPr>
        <w:tab/>
      </w:r>
    </w:p>
    <w:p w14:paraId="6C0D1A38" w14:textId="77777777" w:rsidR="00E722AB" w:rsidRDefault="00E722AB">
      <w:pPr>
        <w:ind w:left="5760" w:hanging="5040"/>
        <w:rPr>
          <w:sz w:val="22"/>
        </w:rPr>
      </w:pPr>
      <w:r>
        <w:rPr>
          <w:b/>
          <w:sz w:val="22"/>
        </w:rPr>
        <w:t>Audience</w:t>
      </w:r>
      <w:r>
        <w:rPr>
          <w:sz w:val="22"/>
        </w:rPr>
        <w:t xml:space="preserve"> - Gr. 4 or 5 Social Studies class</w:t>
      </w:r>
      <w:r>
        <w:rPr>
          <w:sz w:val="22"/>
        </w:rPr>
        <w:tab/>
      </w:r>
    </w:p>
    <w:p w14:paraId="4DB3B7FA" w14:textId="77777777" w:rsidR="00E722AB" w:rsidRDefault="00E722AB">
      <w:pPr>
        <w:ind w:left="720"/>
        <w:rPr>
          <w:sz w:val="22"/>
        </w:rPr>
      </w:pPr>
      <w:r>
        <w:rPr>
          <w:b/>
          <w:sz w:val="22"/>
        </w:rPr>
        <w:t>Format</w:t>
      </w:r>
      <w:r>
        <w:rPr>
          <w:sz w:val="22"/>
        </w:rPr>
        <w:t xml:space="preserve"> - a story</w:t>
      </w:r>
      <w:r>
        <w:rPr>
          <w:sz w:val="22"/>
        </w:rPr>
        <w:tab/>
      </w:r>
      <w:r>
        <w:rPr>
          <w:sz w:val="22"/>
        </w:rPr>
        <w:tab/>
      </w:r>
      <w:r>
        <w:rPr>
          <w:sz w:val="22"/>
        </w:rPr>
        <w:tab/>
      </w:r>
      <w:r>
        <w:rPr>
          <w:sz w:val="22"/>
        </w:rPr>
        <w:tab/>
      </w:r>
      <w:r>
        <w:rPr>
          <w:sz w:val="22"/>
        </w:rPr>
        <w:tab/>
      </w:r>
    </w:p>
    <w:p w14:paraId="02A5BF60" w14:textId="77777777" w:rsidR="00E722AB" w:rsidRDefault="00E722AB">
      <w:pPr>
        <w:ind w:left="5760" w:hanging="5040"/>
      </w:pPr>
      <w:r>
        <w:rPr>
          <w:b/>
          <w:sz w:val="22"/>
        </w:rPr>
        <w:t>Topic</w:t>
      </w:r>
      <w:r>
        <w:rPr>
          <w:sz w:val="22"/>
        </w:rPr>
        <w:t xml:space="preserve"> </w:t>
      </w:r>
      <w:proofErr w:type="gramStart"/>
      <w:r>
        <w:rPr>
          <w:sz w:val="22"/>
        </w:rPr>
        <w:t>-  "</w:t>
      </w:r>
      <w:proofErr w:type="gramEnd"/>
      <w:r>
        <w:rPr>
          <w:sz w:val="22"/>
        </w:rPr>
        <w:t>This is My Life"</w:t>
      </w:r>
      <w:r>
        <w:rPr>
          <w:sz w:val="22"/>
        </w:rPr>
        <w:tab/>
      </w:r>
    </w:p>
    <w:p w14:paraId="2BAB7947" w14:textId="77777777" w:rsidR="00E722AB" w:rsidRDefault="00E722AB" w:rsidP="004F3DFD"/>
    <w:p w14:paraId="6C58637F" w14:textId="77777777" w:rsidR="00FE604A" w:rsidRDefault="00FE604A" w:rsidP="004F3DFD">
      <w:pPr>
        <w:rPr>
          <w:b/>
          <w:i/>
        </w:rPr>
      </w:pPr>
      <w:r>
        <w:rPr>
          <w:b/>
          <w:i/>
        </w:rPr>
        <w:t>___________________________________________________</w:t>
      </w:r>
    </w:p>
    <w:p w14:paraId="15EDF3A7" w14:textId="77777777" w:rsidR="00E722AB" w:rsidRDefault="00E722AB">
      <w:pPr>
        <w:rPr>
          <w:b/>
        </w:rPr>
      </w:pPr>
    </w:p>
    <w:p w14:paraId="64A91286" w14:textId="77777777" w:rsidR="00E722AB" w:rsidRDefault="00E722AB">
      <w:pPr>
        <w:rPr>
          <w:b/>
        </w:rPr>
      </w:pPr>
      <w:r>
        <w:rPr>
          <w:b/>
        </w:rPr>
        <w:t>Activity 8</w:t>
      </w:r>
      <w:r w:rsidR="00B2457D">
        <w:rPr>
          <w:b/>
        </w:rPr>
        <w:t xml:space="preserve"> - </w:t>
      </w:r>
      <w:r>
        <w:rPr>
          <w:b/>
        </w:rPr>
        <w:t xml:space="preserve">"What are modern </w:t>
      </w:r>
      <w:r w:rsidR="00271A57">
        <w:rPr>
          <w:b/>
        </w:rPr>
        <w:t>i</w:t>
      </w:r>
      <w:r>
        <w:rPr>
          <w:b/>
        </w:rPr>
        <w:t>ssues of growth and decline?"</w:t>
      </w:r>
    </w:p>
    <w:p w14:paraId="45389C1C" w14:textId="77777777" w:rsidR="00B2457D" w:rsidRDefault="00B2457D">
      <w:pPr>
        <w:rPr>
          <w:b/>
        </w:rPr>
      </w:pPr>
    </w:p>
    <w:p w14:paraId="27C9BA8F" w14:textId="77777777" w:rsidR="00E722AB" w:rsidRDefault="00E722AB">
      <w:pPr>
        <w:rPr>
          <w:b/>
        </w:rPr>
      </w:pPr>
      <w:r>
        <w:rPr>
          <w:b/>
        </w:rPr>
        <w:t>Outcome</w:t>
      </w:r>
      <w:r w:rsidR="00B2457D">
        <w:rPr>
          <w:b/>
        </w:rPr>
        <w:t>:</w:t>
      </w:r>
    </w:p>
    <w:p w14:paraId="0106D85E" w14:textId="77777777" w:rsidR="00E722AB" w:rsidRDefault="00E722AB">
      <w:pPr>
        <w:rPr>
          <w:i/>
        </w:rPr>
      </w:pPr>
      <w:r>
        <w:rPr>
          <w:i/>
        </w:rPr>
        <w:t>Students will…</w:t>
      </w:r>
    </w:p>
    <w:p w14:paraId="7EA74E82" w14:textId="77777777" w:rsidR="00E722AB" w:rsidRDefault="00E722AB">
      <w:r>
        <w:t>KE-051</w:t>
      </w:r>
      <w:r>
        <w:tab/>
        <w:t>Identify issues related to urban growth and decline.</w:t>
      </w:r>
    </w:p>
    <w:p w14:paraId="737BD28D" w14:textId="77777777" w:rsidR="00E722AB" w:rsidRDefault="00E722AB"/>
    <w:p w14:paraId="7049643B" w14:textId="77777777" w:rsidR="00E722AB" w:rsidRDefault="00E722AB">
      <w:pPr>
        <w:rPr>
          <w:b/>
        </w:rPr>
      </w:pPr>
      <w:r>
        <w:rPr>
          <w:b/>
        </w:rPr>
        <w:t>Equipment</w:t>
      </w:r>
      <w:r w:rsidR="00B2457D">
        <w:rPr>
          <w:b/>
        </w:rPr>
        <w:t>:</w:t>
      </w:r>
    </w:p>
    <w:p w14:paraId="4A9712C2" w14:textId="77777777" w:rsidR="00E722AB" w:rsidRDefault="00E722AB">
      <w:pPr>
        <w:numPr>
          <w:ilvl w:val="0"/>
          <w:numId w:val="16"/>
        </w:numPr>
      </w:pPr>
      <w:r>
        <w:t>Newspapers</w:t>
      </w:r>
    </w:p>
    <w:p w14:paraId="20B788E6" w14:textId="77777777" w:rsidR="00E722AB" w:rsidRDefault="00E722AB">
      <w:pPr>
        <w:numPr>
          <w:ilvl w:val="0"/>
          <w:numId w:val="16"/>
        </w:numPr>
      </w:pPr>
      <w:r>
        <w:t>TV news clips</w:t>
      </w:r>
    </w:p>
    <w:p w14:paraId="3C0BB306" w14:textId="77777777" w:rsidR="00E722AB" w:rsidRDefault="00E722AB">
      <w:pPr>
        <w:numPr>
          <w:ilvl w:val="0"/>
          <w:numId w:val="17"/>
        </w:numPr>
      </w:pPr>
      <w:r>
        <w:rPr>
          <w:i/>
        </w:rPr>
        <w:t>Portage Avenue</w:t>
      </w:r>
      <w:r>
        <w:t xml:space="preserve"> video some other video or print material presenting a Winnipeg problem.</w:t>
      </w:r>
    </w:p>
    <w:p w14:paraId="27DFD45C" w14:textId="77777777" w:rsidR="00E722AB" w:rsidRDefault="00E722AB">
      <w:pPr>
        <w:ind w:left="360"/>
      </w:pPr>
      <w:r>
        <w:t xml:space="preserve">(Suggestions: </w:t>
      </w:r>
    </w:p>
    <w:p w14:paraId="50E28578" w14:textId="77777777" w:rsidR="00E722AB" w:rsidRDefault="00E722AB">
      <w:pPr>
        <w:ind w:left="360"/>
      </w:pPr>
      <w:r>
        <w:t xml:space="preserve">- Getting students to the </w:t>
      </w:r>
      <w:r w:rsidR="00271A57">
        <w:t>U</w:t>
      </w:r>
      <w:r>
        <w:t>niversity of Manitoba without all those cars!</w:t>
      </w:r>
    </w:p>
    <w:p w14:paraId="1D272157" w14:textId="77777777" w:rsidR="00E722AB" w:rsidRDefault="00E722AB">
      <w:pPr>
        <w:ind w:left="360"/>
      </w:pPr>
      <w:r>
        <w:t>- Creating a mall at the University of Winnipeg</w:t>
      </w:r>
    </w:p>
    <w:p w14:paraId="0136CACB" w14:textId="77777777" w:rsidR="00E722AB" w:rsidRDefault="00E722AB">
      <w:pPr>
        <w:ind w:left="360"/>
      </w:pPr>
      <w:r>
        <w:t>- Improving your school grounds</w:t>
      </w:r>
    </w:p>
    <w:p w14:paraId="2E0E8C76" w14:textId="77777777" w:rsidR="00E722AB" w:rsidRDefault="00E722AB">
      <w:pPr>
        <w:ind w:left="360"/>
      </w:pPr>
      <w:r>
        <w:t>- Making Portage Avenue more exciting</w:t>
      </w:r>
    </w:p>
    <w:p w14:paraId="7F2F65FA" w14:textId="77777777" w:rsidR="00E722AB" w:rsidRDefault="00E722AB" w:rsidP="006D6174">
      <w:pPr>
        <w:ind w:left="360"/>
        <w:rPr>
          <w:b/>
        </w:rPr>
      </w:pPr>
      <w:r>
        <w:t xml:space="preserve">- Improving old, declining </w:t>
      </w:r>
      <w:proofErr w:type="spellStart"/>
      <w:r>
        <w:t>neighbourhoods</w:t>
      </w:r>
      <w:proofErr w:type="spellEnd"/>
      <w:r w:rsidR="006D6174">
        <w:t>…)</w:t>
      </w:r>
    </w:p>
    <w:p w14:paraId="58682EBA" w14:textId="77777777" w:rsidR="00B2457D" w:rsidRDefault="00B2457D" w:rsidP="00B2457D">
      <w:pPr>
        <w:rPr>
          <w:b/>
        </w:rPr>
      </w:pPr>
    </w:p>
    <w:p w14:paraId="2FD58464" w14:textId="77777777" w:rsidR="00B2457D" w:rsidRDefault="00B2457D" w:rsidP="00B2457D">
      <w:pPr>
        <w:rPr>
          <w:b/>
        </w:rPr>
      </w:pPr>
      <w:r>
        <w:rPr>
          <w:b/>
        </w:rPr>
        <w:t>Activity:</w:t>
      </w:r>
    </w:p>
    <w:p w14:paraId="2D44BC9B" w14:textId="77777777" w:rsidR="00B2457D" w:rsidRDefault="00B2457D" w:rsidP="00B2457D">
      <w:pPr>
        <w:numPr>
          <w:ilvl w:val="0"/>
          <w:numId w:val="18"/>
        </w:numPr>
      </w:pPr>
      <w:r>
        <w:t>Students collect newspaper articles about Winnipeg's problems of growth or decline to display for a Gallery Walk.</w:t>
      </w:r>
    </w:p>
    <w:p w14:paraId="41045CB4" w14:textId="77777777" w:rsidR="00B2457D" w:rsidRDefault="00B2457D" w:rsidP="00B2457D">
      <w:pPr>
        <w:numPr>
          <w:ilvl w:val="0"/>
          <w:numId w:val="18"/>
        </w:numPr>
      </w:pPr>
      <w:r>
        <w:t>Students use the headlines from "good news" stories to create a collage to publicize Winnipeg's successes in urban planning.</w:t>
      </w:r>
    </w:p>
    <w:p w14:paraId="5F65296D" w14:textId="77777777" w:rsidR="00B2457D" w:rsidRDefault="00B2457D" w:rsidP="00B2457D">
      <w:pPr>
        <w:numPr>
          <w:ilvl w:val="0"/>
          <w:numId w:val="18"/>
        </w:numPr>
      </w:pPr>
      <w:r>
        <w:t>Students choose a problem from print or electronic media and work as a group to suggest solutions.</w:t>
      </w:r>
    </w:p>
    <w:p w14:paraId="46F311BD" w14:textId="77777777" w:rsidR="00B2457D" w:rsidRDefault="00B2457D" w:rsidP="00B2457D">
      <w:pPr>
        <w:numPr>
          <w:ilvl w:val="0"/>
          <w:numId w:val="18"/>
        </w:numPr>
      </w:pPr>
      <w:r>
        <w:t>Students write to local councillor or the mayor about a current issue.</w:t>
      </w:r>
    </w:p>
    <w:p w14:paraId="75FC6303" w14:textId="77777777" w:rsidR="00FE604A" w:rsidRDefault="00FE604A" w:rsidP="00FE604A">
      <w:pPr>
        <w:rPr>
          <w:b/>
          <w:i/>
        </w:rPr>
      </w:pPr>
      <w:r>
        <w:rPr>
          <w:b/>
          <w:i/>
        </w:rPr>
        <w:t>___________________________________________________</w:t>
      </w:r>
    </w:p>
    <w:p w14:paraId="6E6F64BF" w14:textId="77777777" w:rsidR="00E722AB" w:rsidRDefault="00E722AB">
      <w:pPr>
        <w:rPr>
          <w:b/>
        </w:rPr>
      </w:pPr>
    </w:p>
    <w:p w14:paraId="4278DA90" w14:textId="77777777" w:rsidR="00E722AB" w:rsidRDefault="00E722AB">
      <w:pPr>
        <w:rPr>
          <w:b/>
        </w:rPr>
      </w:pPr>
      <w:r>
        <w:rPr>
          <w:b/>
        </w:rPr>
        <w:t>Activity 9</w:t>
      </w:r>
      <w:r w:rsidR="00B2457D">
        <w:rPr>
          <w:b/>
        </w:rPr>
        <w:t xml:space="preserve"> - </w:t>
      </w:r>
      <w:r>
        <w:rPr>
          <w:b/>
        </w:rPr>
        <w:t>"How do you pay for city services that didn’t exist in 1873?"</w:t>
      </w:r>
    </w:p>
    <w:p w14:paraId="3165A4CC" w14:textId="77777777" w:rsidR="00B2457D" w:rsidRDefault="00B2457D" w:rsidP="00B2457D">
      <w:pPr>
        <w:rPr>
          <w:b/>
        </w:rPr>
      </w:pPr>
    </w:p>
    <w:p w14:paraId="237001D3" w14:textId="77777777" w:rsidR="00B2457D" w:rsidRDefault="00B2457D" w:rsidP="00B2457D">
      <w:pPr>
        <w:rPr>
          <w:b/>
        </w:rPr>
      </w:pPr>
      <w:r>
        <w:rPr>
          <w:b/>
        </w:rPr>
        <w:t>Equipment:</w:t>
      </w:r>
    </w:p>
    <w:p w14:paraId="1B02BBB8" w14:textId="77777777" w:rsidR="00B2457D" w:rsidRPr="00A338F1" w:rsidRDefault="00B2457D" w:rsidP="00B2457D">
      <w:pPr>
        <w:numPr>
          <w:ilvl w:val="0"/>
          <w:numId w:val="33"/>
        </w:numPr>
      </w:pPr>
      <w:r>
        <w:t xml:space="preserve">List of </w:t>
      </w:r>
      <w:r w:rsidR="00271A57">
        <w:t>c</w:t>
      </w:r>
      <w:r>
        <w:t>ity services, showing the "new" ones</w:t>
      </w:r>
    </w:p>
    <w:p w14:paraId="52E840EF" w14:textId="77777777" w:rsidR="00B2457D" w:rsidRDefault="00B2457D" w:rsidP="00B2457D">
      <w:pPr>
        <w:numPr>
          <w:ilvl w:val="0"/>
          <w:numId w:val="21"/>
        </w:numPr>
      </w:pPr>
      <w:r>
        <w:t>List of ways to pay for them</w:t>
      </w:r>
    </w:p>
    <w:p w14:paraId="330FE86B" w14:textId="77777777" w:rsidR="00B2457D" w:rsidRDefault="00B2457D" w:rsidP="00B2457D">
      <w:pPr>
        <w:numPr>
          <w:ilvl w:val="0"/>
          <w:numId w:val="21"/>
        </w:numPr>
      </w:pPr>
      <w:r>
        <w:t>Cardboard that can be bent</w:t>
      </w:r>
    </w:p>
    <w:p w14:paraId="04541150" w14:textId="77777777" w:rsidR="00B2457D" w:rsidRDefault="00B2457D">
      <w:pPr>
        <w:rPr>
          <w:b/>
        </w:rPr>
      </w:pPr>
    </w:p>
    <w:p w14:paraId="2828E5A2" w14:textId="77777777" w:rsidR="00B2457D" w:rsidRPr="004F3DFD" w:rsidRDefault="00B2457D">
      <w:pPr>
        <w:rPr>
          <w:b/>
        </w:rPr>
      </w:pPr>
      <w:r>
        <w:rPr>
          <w:b/>
        </w:rPr>
        <w:t>Activity:</w:t>
      </w:r>
    </w:p>
    <w:p w14:paraId="43FE3AD6" w14:textId="77777777" w:rsidR="00E722AB" w:rsidRDefault="00E722AB">
      <w:pPr>
        <w:numPr>
          <w:ilvl w:val="0"/>
          <w:numId w:val="19"/>
        </w:numPr>
      </w:pPr>
      <w:r>
        <w:t>Students go over their list of services that were not even considered in 1873.</w:t>
      </w:r>
    </w:p>
    <w:p w14:paraId="0B240C6C" w14:textId="77777777" w:rsidR="00E722AB" w:rsidRDefault="00E722AB">
      <w:pPr>
        <w:numPr>
          <w:ilvl w:val="0"/>
          <w:numId w:val="19"/>
        </w:numPr>
      </w:pPr>
      <w:r>
        <w:lastRenderedPageBreak/>
        <w:t>If you were on city council, what would you suggest as ways to pay for these?</w:t>
      </w:r>
    </w:p>
    <w:p w14:paraId="00FD3533" w14:textId="77777777" w:rsidR="00E722AB" w:rsidRDefault="00E722AB">
      <w:pPr>
        <w:ind w:left="360"/>
      </w:pPr>
      <w:r>
        <w:t>- Be imaginative and produce at least 5 ideas.</w:t>
      </w:r>
    </w:p>
    <w:p w14:paraId="0CEE8E38" w14:textId="77777777" w:rsidR="00E722AB" w:rsidRDefault="00E722AB">
      <w:pPr>
        <w:numPr>
          <w:ilvl w:val="0"/>
          <w:numId w:val="20"/>
        </w:numPr>
        <w:rPr>
          <w:b/>
        </w:rPr>
      </w:pPr>
      <w:r>
        <w:t>Make a W display to show the issues and suggest the ways to pay for them.</w:t>
      </w:r>
    </w:p>
    <w:p w14:paraId="36D29FA9" w14:textId="77777777" w:rsidR="00E722AB" w:rsidRDefault="00E722AB"/>
    <w:p w14:paraId="4943E6E8" w14:textId="77777777" w:rsidR="00B2457D" w:rsidRDefault="00B2457D" w:rsidP="004F3DFD">
      <w:pPr>
        <w:rPr>
          <w:b/>
          <w:i/>
        </w:rPr>
      </w:pPr>
    </w:p>
    <w:p w14:paraId="4CFE1F9B" w14:textId="77777777" w:rsidR="00B2457D" w:rsidRDefault="00B2457D" w:rsidP="004F3DFD">
      <w:pPr>
        <w:rPr>
          <w:b/>
          <w:i/>
        </w:rPr>
      </w:pPr>
    </w:p>
    <w:p w14:paraId="4C0F6888" w14:textId="77777777" w:rsidR="00B2457D" w:rsidRDefault="00B2457D" w:rsidP="004F3DFD">
      <w:pPr>
        <w:rPr>
          <w:b/>
          <w:i/>
        </w:rPr>
      </w:pPr>
    </w:p>
    <w:p w14:paraId="062A007A" w14:textId="77777777" w:rsidR="00B2457D" w:rsidRDefault="00B2457D" w:rsidP="004F3DFD">
      <w:pPr>
        <w:rPr>
          <w:b/>
          <w:i/>
        </w:rPr>
      </w:pPr>
    </w:p>
    <w:p w14:paraId="1460FE59" w14:textId="77777777" w:rsidR="00FE604A" w:rsidRDefault="00FE604A" w:rsidP="004F3DFD">
      <w:pPr>
        <w:rPr>
          <w:b/>
          <w:i/>
        </w:rPr>
      </w:pPr>
      <w:r>
        <w:rPr>
          <w:b/>
          <w:i/>
        </w:rPr>
        <w:t>_________________________</w:t>
      </w:r>
    </w:p>
    <w:p w14:paraId="680A4E62" w14:textId="77777777" w:rsidR="00E722AB" w:rsidRDefault="00E722AB">
      <w:pPr>
        <w:rPr>
          <w:b/>
        </w:rPr>
      </w:pPr>
    </w:p>
    <w:p w14:paraId="6E6DEC53" w14:textId="77777777" w:rsidR="00E722AB" w:rsidRDefault="00E722AB">
      <w:pPr>
        <w:rPr>
          <w:b/>
        </w:rPr>
      </w:pPr>
      <w:r>
        <w:rPr>
          <w:b/>
        </w:rPr>
        <w:t>Activity 10</w:t>
      </w:r>
      <w:r w:rsidR="00B2457D">
        <w:rPr>
          <w:b/>
        </w:rPr>
        <w:t xml:space="preserve"> - </w:t>
      </w:r>
      <w:r>
        <w:rPr>
          <w:b/>
        </w:rPr>
        <w:t>"What Can I Do to Improve the City?"</w:t>
      </w:r>
    </w:p>
    <w:p w14:paraId="0A102D7B" w14:textId="77777777" w:rsidR="00B2457D" w:rsidRDefault="00B2457D">
      <w:pPr>
        <w:rPr>
          <w:b/>
        </w:rPr>
      </w:pPr>
    </w:p>
    <w:p w14:paraId="29AD8EF1" w14:textId="77777777" w:rsidR="00E722AB" w:rsidRDefault="00E722AB">
      <w:pPr>
        <w:numPr>
          <w:ilvl w:val="0"/>
          <w:numId w:val="22"/>
        </w:numPr>
      </w:pPr>
      <w:r>
        <w:t>It's easy to make all sorts of lists of what other people can do but students have to be willing to do something too.</w:t>
      </w:r>
    </w:p>
    <w:p w14:paraId="0251836E" w14:textId="77777777" w:rsidR="00E722AB" w:rsidRDefault="00E722AB">
      <w:pPr>
        <w:numPr>
          <w:ilvl w:val="0"/>
          <w:numId w:val="22"/>
        </w:numPr>
      </w:pPr>
      <w:r>
        <w:t>Take a clipboard and ask 10 students for their suggestions about what students can do to improve life in Winnipeg.</w:t>
      </w:r>
    </w:p>
    <w:p w14:paraId="0C2BB834" w14:textId="77777777" w:rsidR="00E722AB" w:rsidRDefault="00E722AB">
      <w:pPr>
        <w:numPr>
          <w:ilvl w:val="0"/>
          <w:numId w:val="22"/>
        </w:numPr>
      </w:pPr>
      <w:r>
        <w:t xml:space="preserve">Summarize your suggestions and put them on the school website or make </w:t>
      </w:r>
      <w:r w:rsidR="00271A57">
        <w:t xml:space="preserve">a </w:t>
      </w:r>
      <w:r>
        <w:t>poster to advertise the ideas.</w:t>
      </w:r>
    </w:p>
    <w:p w14:paraId="044660F0" w14:textId="77777777" w:rsidR="00E722AB" w:rsidRDefault="00E722AB">
      <w:pPr>
        <w:rPr>
          <w:b/>
        </w:rPr>
      </w:pPr>
      <w:r>
        <w:rPr>
          <w:b/>
        </w:rPr>
        <w:tab/>
      </w:r>
    </w:p>
    <w:p w14:paraId="1B018A95" w14:textId="77777777" w:rsidR="00E722AB" w:rsidRDefault="00E722AB">
      <w:pPr>
        <w:rPr>
          <w:b/>
        </w:rPr>
      </w:pPr>
      <w:r>
        <w:rPr>
          <w:b/>
        </w:rPr>
        <w:t>Note to the Teacher:</w:t>
      </w:r>
    </w:p>
    <w:p w14:paraId="252E3194" w14:textId="04E589C3" w:rsidR="00E722AB" w:rsidRDefault="00E722AB">
      <w:r>
        <w:t>Students could also do the following review from</w:t>
      </w:r>
      <w:r w:rsidR="00867BE8">
        <w:t xml:space="preserve"> For Students section</w:t>
      </w:r>
      <w:r>
        <w:t xml:space="preserve"> </w:t>
      </w:r>
      <w:r w:rsidR="00867BE8">
        <w:t xml:space="preserve">Puzzles and Games: </w:t>
      </w:r>
    </w:p>
    <w:p w14:paraId="7830B73B" w14:textId="74E2BF40" w:rsidR="00E722AB" w:rsidRDefault="00E722AB">
      <w:pPr>
        <w:ind w:firstLine="720"/>
        <w:rPr>
          <w:i/>
        </w:rPr>
      </w:pPr>
      <w:r>
        <w:rPr>
          <w:i/>
        </w:rPr>
        <w:t>Winnipeg Trivia</w:t>
      </w:r>
      <w:r>
        <w:t xml:space="preserve">, </w:t>
      </w:r>
      <w:r>
        <w:rPr>
          <w:i/>
        </w:rPr>
        <w:t>Read the Pictures</w:t>
      </w:r>
      <w:r>
        <w:t xml:space="preserve"> </w:t>
      </w:r>
      <w:r w:rsidRPr="00CC03A7">
        <w:t>and</w:t>
      </w:r>
      <w:r w:rsidRPr="00CC03A7">
        <w:rPr>
          <w:i/>
        </w:rPr>
        <w:t xml:space="preserve"> </w:t>
      </w:r>
      <w:r w:rsidR="00953A53" w:rsidRPr="00CC03A7">
        <w:rPr>
          <w:i/>
        </w:rPr>
        <w:t>Adding Up</w:t>
      </w:r>
    </w:p>
    <w:p w14:paraId="7FF242AC" w14:textId="77777777" w:rsidR="00E722AB" w:rsidRDefault="00E722AB">
      <w:pPr>
        <w:rPr>
          <w:i/>
        </w:rPr>
      </w:pPr>
    </w:p>
    <w:p w14:paraId="0BF4C496" w14:textId="77777777" w:rsidR="00E722AB" w:rsidRDefault="00E722AB"/>
    <w:p w14:paraId="48266AF6" w14:textId="77777777" w:rsidR="00E722AB" w:rsidRDefault="00E722AB">
      <w:pPr>
        <w:ind w:firstLine="360"/>
      </w:pPr>
    </w:p>
    <w:p w14:paraId="04E22940" w14:textId="77777777" w:rsidR="00E722AB" w:rsidRDefault="00E722AB"/>
    <w:p w14:paraId="73553378" w14:textId="77777777" w:rsidR="00E722AB" w:rsidRDefault="00E722AB">
      <w:pPr>
        <w:rPr>
          <w:b/>
        </w:rPr>
      </w:pPr>
    </w:p>
    <w:sectPr w:rsidR="00E722A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172A" w14:textId="77777777" w:rsidR="00413DD9" w:rsidRDefault="00413DD9">
      <w:r>
        <w:separator/>
      </w:r>
    </w:p>
  </w:endnote>
  <w:endnote w:type="continuationSeparator" w:id="0">
    <w:p w14:paraId="716BB675" w14:textId="77777777" w:rsidR="00413DD9" w:rsidRDefault="0041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5846" w14:textId="77777777" w:rsidR="00CC03A7" w:rsidRDefault="00CC0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E7D7" w14:textId="77777777" w:rsidR="00CE39FE" w:rsidRDefault="00CE39FE">
    <w:pPr>
      <w:pStyle w:val="Footer"/>
      <w:rPr>
        <w:sz w:val="20"/>
      </w:rPr>
    </w:pPr>
    <w:r>
      <w:rPr>
        <w:sz w:val="20"/>
      </w:rPr>
      <w:t>McDowell/Grade 10</w:t>
    </w:r>
  </w:p>
  <w:p w14:paraId="58ECFFA4" w14:textId="73920DB8" w:rsidR="00CE39FE" w:rsidRDefault="00CE39FE">
    <w:pPr>
      <w:pStyle w:val="Footer"/>
    </w:pPr>
    <w:r>
      <w:rPr>
        <w:sz w:val="20"/>
      </w:rPr>
      <w:t xml:space="preserve">Pathways/Rev. </w:t>
    </w:r>
    <w:r w:rsidR="00CC03A7">
      <w:rPr>
        <w:sz w:val="20"/>
      </w:rPr>
      <w:t>Sep/2</w:t>
    </w:r>
    <w:r w:rsidR="00AA3B52">
      <w:rPr>
        <w:sz w:val="20"/>
      </w:rPr>
      <w:t>0</w:t>
    </w:r>
    <w:r>
      <w:rPr>
        <w:sz w:val="20"/>
      </w:rPr>
      <w:tab/>
    </w:r>
    <w:r>
      <w:rPr>
        <w:sz w:val="20"/>
      </w:rPr>
      <w:tab/>
    </w:r>
    <w:r>
      <w:rPr>
        <w:rFonts w:ascii="Times New Roman" w:eastAsia="Times New Roman" w:hAnsi="Times New Roman"/>
        <w:sz w:val="20"/>
      </w:rPr>
      <w:t xml:space="preserve">Page </w:t>
    </w:r>
    <w:r>
      <w:rPr>
        <w:rFonts w:ascii="Times New Roman" w:eastAsia="Times New Roman" w:hAnsi="Times New Roman"/>
        <w:sz w:val="20"/>
      </w:rPr>
      <w:fldChar w:fldCharType="begin"/>
    </w:r>
    <w:r>
      <w:rPr>
        <w:rFonts w:ascii="Times New Roman" w:eastAsia="Times New Roman" w:hAnsi="Times New Roman"/>
        <w:sz w:val="20"/>
      </w:rPr>
      <w:instrText xml:space="preserve"> PAGE </w:instrText>
    </w:r>
    <w:r>
      <w:rPr>
        <w:rFonts w:ascii="Times New Roman" w:eastAsia="Times New Roman" w:hAnsi="Times New Roman"/>
        <w:sz w:val="20"/>
      </w:rPr>
      <w:fldChar w:fldCharType="separate"/>
    </w:r>
    <w:r w:rsidR="005677C5">
      <w:rPr>
        <w:rFonts w:ascii="Times New Roman" w:eastAsia="Times New Roman" w:hAnsi="Times New Roman"/>
        <w:noProof/>
        <w:sz w:val="20"/>
      </w:rPr>
      <w:t>8</w:t>
    </w:r>
    <w:r>
      <w:rPr>
        <w:rFonts w:ascii="Times New Roman" w:eastAsia="Times New Roman" w:hAnsi="Times New Roman"/>
        <w:sz w:val="20"/>
      </w:rPr>
      <w:fldChar w:fldCharType="end"/>
    </w:r>
    <w:r>
      <w:rPr>
        <w:rFonts w:ascii="Times New Roman" w:eastAsia="Times New Roman" w:hAnsi="Times New Roman"/>
        <w:sz w:val="20"/>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4447" w14:textId="77777777" w:rsidR="00CC03A7" w:rsidRDefault="00CC0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C9B4" w14:textId="77777777" w:rsidR="00413DD9" w:rsidRDefault="00413DD9">
      <w:r>
        <w:separator/>
      </w:r>
    </w:p>
  </w:footnote>
  <w:footnote w:type="continuationSeparator" w:id="0">
    <w:p w14:paraId="27D963A0" w14:textId="77777777" w:rsidR="00413DD9" w:rsidRDefault="0041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0A73" w14:textId="77777777" w:rsidR="00CC03A7" w:rsidRDefault="00CC0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66F2" w14:textId="77777777" w:rsidR="00D750F0" w:rsidRPr="00577CAE" w:rsidRDefault="00CE39FE" w:rsidP="00577CAE">
    <w:pPr>
      <w:pStyle w:val="Header"/>
      <w:jc w:val="right"/>
      <w:rPr>
        <w:b/>
      </w:rPr>
    </w:pPr>
    <w:r w:rsidRPr="00577CAE">
      <w:rPr>
        <w:b/>
      </w:rPr>
      <w:t>To the Teacher</w:t>
    </w:r>
  </w:p>
  <w:p w14:paraId="05693DF7" w14:textId="77777777" w:rsidR="00CE39FE" w:rsidRPr="00577CAE" w:rsidRDefault="005A3780" w:rsidP="00577CAE">
    <w:pPr>
      <w:pStyle w:val="Header"/>
      <w:jc w:val="right"/>
      <w:rPr>
        <w:b/>
      </w:rPr>
    </w:pPr>
    <w:r>
      <w:rPr>
        <w:b/>
      </w:rPr>
      <w:t>Pathways to Winnipeg History: 1874-1924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9028" w14:textId="77777777" w:rsidR="00CC03A7" w:rsidRDefault="00CC0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05D2C2D"/>
    <w:multiLevelType w:val="hybridMultilevel"/>
    <w:tmpl w:val="E9921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6811EA"/>
    <w:multiLevelType w:val="hybridMultilevel"/>
    <w:tmpl w:val="D24A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32955"/>
    <w:multiLevelType w:val="hybridMultilevel"/>
    <w:tmpl w:val="97EA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939AA"/>
    <w:multiLevelType w:val="hybridMultilevel"/>
    <w:tmpl w:val="DE6EC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C7724B"/>
    <w:multiLevelType w:val="hybridMultilevel"/>
    <w:tmpl w:val="B99AB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
  </w:num>
  <w:num w:numId="24">
    <w:abstractNumId w:val="3"/>
  </w:num>
  <w:num w:numId="25">
    <w:abstractNumId w:val="4"/>
  </w:num>
  <w:num w:numId="26">
    <w:abstractNumId w:val="5"/>
  </w:num>
  <w:num w:numId="27">
    <w:abstractNumId w:val="6"/>
  </w:num>
  <w:num w:numId="28">
    <w:abstractNumId w:val="0"/>
  </w:num>
  <w:num w:numId="29">
    <w:abstractNumId w:val="24"/>
  </w:num>
  <w:num w:numId="30">
    <w:abstractNumId w:val="25"/>
  </w:num>
  <w:num w:numId="31">
    <w:abstractNumId w:val="23"/>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AB"/>
    <w:rsid w:val="00082351"/>
    <w:rsid w:val="00083FEA"/>
    <w:rsid w:val="000862D6"/>
    <w:rsid w:val="000C6185"/>
    <w:rsid w:val="00170A39"/>
    <w:rsid w:val="001B21FF"/>
    <w:rsid w:val="00223B43"/>
    <w:rsid w:val="00256C6B"/>
    <w:rsid w:val="00271A57"/>
    <w:rsid w:val="002E3741"/>
    <w:rsid w:val="003658A7"/>
    <w:rsid w:val="003B5B4A"/>
    <w:rsid w:val="003D317E"/>
    <w:rsid w:val="00403DA8"/>
    <w:rsid w:val="00413DD9"/>
    <w:rsid w:val="004202D2"/>
    <w:rsid w:val="004E534F"/>
    <w:rsid w:val="004F3DFD"/>
    <w:rsid w:val="00544C21"/>
    <w:rsid w:val="005677C5"/>
    <w:rsid w:val="00577CAE"/>
    <w:rsid w:val="005A3780"/>
    <w:rsid w:val="005A5C01"/>
    <w:rsid w:val="00674EDF"/>
    <w:rsid w:val="006D6174"/>
    <w:rsid w:val="006F2A0B"/>
    <w:rsid w:val="00733245"/>
    <w:rsid w:val="007842E5"/>
    <w:rsid w:val="0085669A"/>
    <w:rsid w:val="00867BE8"/>
    <w:rsid w:val="008A1D88"/>
    <w:rsid w:val="00953A53"/>
    <w:rsid w:val="009823DC"/>
    <w:rsid w:val="0098338A"/>
    <w:rsid w:val="009C1211"/>
    <w:rsid w:val="009D264F"/>
    <w:rsid w:val="009E1F1C"/>
    <w:rsid w:val="00A024D5"/>
    <w:rsid w:val="00A173F1"/>
    <w:rsid w:val="00AA3B52"/>
    <w:rsid w:val="00AD58DD"/>
    <w:rsid w:val="00B2457D"/>
    <w:rsid w:val="00C21BEC"/>
    <w:rsid w:val="00C454D2"/>
    <w:rsid w:val="00CC03A7"/>
    <w:rsid w:val="00CE39FE"/>
    <w:rsid w:val="00D06E51"/>
    <w:rsid w:val="00D750F0"/>
    <w:rsid w:val="00DF4A25"/>
    <w:rsid w:val="00E32FAF"/>
    <w:rsid w:val="00E60464"/>
    <w:rsid w:val="00E722AB"/>
    <w:rsid w:val="00F60DAC"/>
    <w:rsid w:val="00FA49D0"/>
    <w:rsid w:val="00FE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972778D"/>
  <w15:chartTrackingRefBased/>
  <w15:docId w15:val="{1D2A140B-D96B-4C4D-B523-15504F14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E722AB"/>
    <w:rPr>
      <w:rFonts w:ascii="Tahoma" w:hAnsi="Tahoma" w:cs="Tahoma"/>
      <w:sz w:val="16"/>
      <w:szCs w:val="16"/>
    </w:rPr>
  </w:style>
  <w:style w:type="character" w:customStyle="1" w:styleId="BalloonTextChar">
    <w:name w:val="Balloon Text Char"/>
    <w:link w:val="BalloonText"/>
    <w:uiPriority w:val="99"/>
    <w:semiHidden/>
    <w:rsid w:val="00E722AB"/>
    <w:rPr>
      <w:rFonts w:ascii="Tahoma" w:hAnsi="Tahoma" w:cs="Tahoma"/>
      <w:sz w:val="16"/>
      <w:szCs w:val="16"/>
    </w:rPr>
  </w:style>
  <w:style w:type="character" w:styleId="CommentReference">
    <w:name w:val="annotation reference"/>
    <w:uiPriority w:val="99"/>
    <w:semiHidden/>
    <w:unhideWhenUsed/>
    <w:rsid w:val="00E722AB"/>
    <w:rPr>
      <w:sz w:val="16"/>
      <w:szCs w:val="16"/>
    </w:rPr>
  </w:style>
  <w:style w:type="paragraph" w:styleId="CommentText">
    <w:name w:val="annotation text"/>
    <w:basedOn w:val="Normal"/>
    <w:link w:val="CommentTextChar"/>
    <w:uiPriority w:val="99"/>
    <w:semiHidden/>
    <w:unhideWhenUsed/>
    <w:rsid w:val="00E722AB"/>
    <w:rPr>
      <w:sz w:val="20"/>
    </w:rPr>
  </w:style>
  <w:style w:type="character" w:customStyle="1" w:styleId="CommentTextChar">
    <w:name w:val="Comment Text Char"/>
    <w:basedOn w:val="DefaultParagraphFont"/>
    <w:link w:val="CommentText"/>
    <w:uiPriority w:val="99"/>
    <w:semiHidden/>
    <w:rsid w:val="00E722AB"/>
  </w:style>
  <w:style w:type="paragraph" w:styleId="CommentSubject">
    <w:name w:val="annotation subject"/>
    <w:basedOn w:val="CommentText"/>
    <w:next w:val="CommentText"/>
    <w:link w:val="CommentSubjectChar"/>
    <w:uiPriority w:val="99"/>
    <w:semiHidden/>
    <w:unhideWhenUsed/>
    <w:rsid w:val="00E722AB"/>
    <w:rPr>
      <w:b/>
      <w:bCs/>
    </w:rPr>
  </w:style>
  <w:style w:type="character" w:customStyle="1" w:styleId="CommentSubjectChar">
    <w:name w:val="Comment Subject Char"/>
    <w:link w:val="CommentSubject"/>
    <w:uiPriority w:val="99"/>
    <w:semiHidden/>
    <w:rsid w:val="00E722AB"/>
    <w:rPr>
      <w:b/>
      <w:bCs/>
    </w:rPr>
  </w:style>
  <w:style w:type="character" w:styleId="Hyperlink">
    <w:name w:val="Hyperlink"/>
    <w:semiHidden/>
    <w:rsid w:val="00A024D5"/>
    <w:rPr>
      <w:color w:val="0000FF"/>
      <w:u w:val="single"/>
    </w:rPr>
  </w:style>
  <w:style w:type="character" w:styleId="FollowedHyperlink">
    <w:name w:val="FollowedHyperlink"/>
    <w:uiPriority w:val="99"/>
    <w:semiHidden/>
    <w:unhideWhenUsed/>
    <w:rsid w:val="00A024D5"/>
    <w:rPr>
      <w:color w:val="800080"/>
      <w:u w:val="single"/>
    </w:rPr>
  </w:style>
  <w:style w:type="paragraph" w:styleId="Revision">
    <w:name w:val="Revision"/>
    <w:hidden/>
    <w:uiPriority w:val="99"/>
    <w:semiHidden/>
    <w:rsid w:val="006D6174"/>
    <w:rPr>
      <w:sz w:val="24"/>
    </w:rPr>
  </w:style>
  <w:style w:type="character" w:styleId="IntenseEmphasis">
    <w:name w:val="Intense Emphasis"/>
    <w:uiPriority w:val="21"/>
    <w:qFormat/>
    <w:rsid w:val="00D750F0"/>
    <w:rPr>
      <w:b/>
      <w:bCs/>
      <w:i/>
      <w:iCs/>
      <w:color w:val="4F81BD"/>
    </w:rPr>
  </w:style>
  <w:style w:type="character" w:styleId="UnresolvedMention">
    <w:name w:val="Unresolved Mention"/>
    <w:basedOn w:val="DefaultParagraphFont"/>
    <w:uiPriority w:val="99"/>
    <w:semiHidden/>
    <w:unhideWhenUsed/>
    <w:rsid w:val="005A5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nipeg.ca/interhom/maps/" TargetMode="External"/><Relationship Id="rId13" Type="http://schemas.openxmlformats.org/officeDocument/2006/relationships/hyperlink" Target="https://winnipeg.ca/clerks/archives/pathway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innipeg.ca/interhom/mayo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nnipeg.ca/council/" TargetMode="External"/><Relationship Id="rId5" Type="http://schemas.openxmlformats.org/officeDocument/2006/relationships/webSettings" Target="webSettings.xml"/><Relationship Id="rId15" Type="http://schemas.openxmlformats.org/officeDocument/2006/relationships/hyperlink" Target="https://winnipeg.ca/clerks/archives/pathways/" TargetMode="External"/><Relationship Id="rId23" Type="http://schemas.openxmlformats.org/officeDocument/2006/relationships/theme" Target="theme/theme1.xml"/><Relationship Id="rId10" Type="http://schemas.openxmlformats.org/officeDocument/2006/relationships/hyperlink" Target="https://winnipeginfocus.winnipeg.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hs.mb.ca/docs/index.shtml" TargetMode="External"/><Relationship Id="rId14" Type="http://schemas.openxmlformats.org/officeDocument/2006/relationships/hyperlink" Target="https://winnipeg.ca/clerks/archives/pathway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3809-8DF3-4571-9684-F648BDB4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1873</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Clio &amp; Assoc.</Company>
  <LinksUpToDate>false</LinksUpToDate>
  <CharactersWithSpaces>12679</CharactersWithSpaces>
  <SharedDoc>false</SharedDoc>
  <HLinks>
    <vt:vector size="12" baseType="variant">
      <vt:variant>
        <vt:i4>8323172</vt:i4>
      </vt:variant>
      <vt:variant>
        <vt:i4>3</vt:i4>
      </vt:variant>
      <vt:variant>
        <vt:i4>0</vt:i4>
      </vt:variant>
      <vt:variant>
        <vt:i4>5</vt:i4>
      </vt:variant>
      <vt:variant>
        <vt:lpwstr>http://www.winnipeg.ca/interhom/mayor/</vt:lpwstr>
      </vt:variant>
      <vt:variant>
        <vt:lpwstr/>
      </vt:variant>
      <vt:variant>
        <vt:i4>5308427</vt:i4>
      </vt:variant>
      <vt:variant>
        <vt:i4>0</vt:i4>
      </vt:variant>
      <vt:variant>
        <vt:i4>0</vt:i4>
      </vt:variant>
      <vt:variant>
        <vt:i4>5</vt:i4>
      </vt:variant>
      <vt:variant>
        <vt:lpwstr>http://www.winnipeg.ca/clerks/toc/cityCouncil.stm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Comeau, Martin</cp:lastModifiedBy>
  <cp:revision>8</cp:revision>
  <cp:lastPrinted>2014-07-22T19:06:00Z</cp:lastPrinted>
  <dcterms:created xsi:type="dcterms:W3CDTF">2020-09-21T17:59:00Z</dcterms:created>
  <dcterms:modified xsi:type="dcterms:W3CDTF">2020-10-05T19:30:00Z</dcterms:modified>
</cp:coreProperties>
</file>